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6A" w:rsidRPr="000E25AC" w:rsidRDefault="000F346A" w:rsidP="007D0B5A">
      <w:pPr>
        <w:pStyle w:val="NormalWeb"/>
        <w:spacing w:before="0" w:beforeAutospacing="0" w:after="0" w:afterAutospacing="0"/>
        <w:jc w:val="center"/>
        <w:rPr>
          <w:rFonts w:asciiTheme="minorHAnsi" w:hAnsiTheme="minorHAnsi" w:cs="Arial"/>
          <w:b/>
          <w:bCs/>
          <w:color w:val="000000"/>
          <w:sz w:val="32"/>
          <w:shd w:val="clear" w:color="auto" w:fill="FFFFFF"/>
        </w:rPr>
      </w:pPr>
      <w:bookmarkStart w:id="0" w:name="_GoBack"/>
      <w:bookmarkEnd w:id="0"/>
      <w:r w:rsidRPr="000E25AC">
        <w:rPr>
          <w:rFonts w:asciiTheme="minorHAnsi" w:hAnsiTheme="minorHAnsi" w:cs="Arial"/>
          <w:b/>
          <w:bCs/>
          <w:color w:val="000000"/>
          <w:sz w:val="32"/>
          <w:shd w:val="clear" w:color="auto" w:fill="FFFFFF"/>
        </w:rPr>
        <w:t>ANEXO</w:t>
      </w:r>
    </w:p>
    <w:p w:rsidR="000F346A" w:rsidRPr="000E25AC" w:rsidRDefault="000F346A" w:rsidP="007D0B5A">
      <w:pPr>
        <w:pStyle w:val="NormalWeb"/>
        <w:spacing w:before="0" w:beforeAutospacing="0" w:after="0" w:afterAutospacing="0"/>
        <w:jc w:val="center"/>
        <w:rPr>
          <w:rFonts w:asciiTheme="minorHAnsi" w:hAnsiTheme="minorHAnsi" w:cs="Arial"/>
          <w:b/>
          <w:bCs/>
          <w:color w:val="000000"/>
          <w:sz w:val="32"/>
          <w:shd w:val="clear" w:color="auto" w:fill="FFFFFF"/>
        </w:rPr>
      </w:pPr>
      <w:r w:rsidRPr="000E25AC">
        <w:rPr>
          <w:rFonts w:asciiTheme="minorHAnsi" w:hAnsiTheme="minorHAnsi" w:cs="Arial"/>
          <w:b/>
          <w:bCs/>
          <w:color w:val="000000"/>
          <w:sz w:val="32"/>
          <w:shd w:val="clear" w:color="auto" w:fill="FFFFFF"/>
        </w:rPr>
        <w:t>FORMATO UNICO ACTA DE INFORME DE GESTION</w:t>
      </w:r>
    </w:p>
    <w:p w:rsidR="000F346A" w:rsidRPr="0038689D" w:rsidRDefault="000F346A" w:rsidP="007D0B5A">
      <w:pPr>
        <w:pStyle w:val="NormalWeb"/>
        <w:spacing w:before="0" w:beforeAutospacing="0" w:after="0" w:afterAutospacing="0"/>
        <w:jc w:val="center"/>
        <w:rPr>
          <w:rFonts w:asciiTheme="minorHAnsi" w:hAnsiTheme="minorHAnsi" w:cs="Arial"/>
          <w:b/>
          <w:bCs/>
          <w:color w:val="000000"/>
          <w:sz w:val="28"/>
          <w:shd w:val="clear" w:color="auto" w:fill="FFFFFF"/>
        </w:rPr>
      </w:pPr>
      <w:r w:rsidRPr="0038689D">
        <w:rPr>
          <w:rFonts w:asciiTheme="minorHAnsi" w:hAnsiTheme="minorHAnsi" w:cs="Arial"/>
          <w:b/>
          <w:bCs/>
          <w:color w:val="000000"/>
          <w:sz w:val="28"/>
          <w:shd w:val="clear" w:color="auto" w:fill="FFFFFF"/>
        </w:rPr>
        <w:t>(Ley 951 de marzo 31 de 2005)</w:t>
      </w:r>
    </w:p>
    <w:p w:rsidR="007D0B5A" w:rsidRPr="007D0B5A" w:rsidRDefault="007D0B5A" w:rsidP="007D0B5A">
      <w:pPr>
        <w:pStyle w:val="NormalWeb"/>
        <w:spacing w:before="0" w:beforeAutospacing="0" w:after="0" w:afterAutospacing="0"/>
        <w:jc w:val="center"/>
        <w:rPr>
          <w:rFonts w:asciiTheme="minorHAnsi" w:hAnsiTheme="minorHAnsi" w:cs="Arial"/>
          <w:b/>
          <w:bCs/>
          <w:color w:val="000000"/>
          <w:shd w:val="clear" w:color="auto" w:fill="FFFFFF"/>
        </w:rPr>
      </w:pPr>
    </w:p>
    <w:p w:rsidR="000F346A" w:rsidRPr="007D0B5A" w:rsidRDefault="000F346A" w:rsidP="007D0B5A">
      <w:pPr>
        <w:pStyle w:val="NormalWeb"/>
        <w:numPr>
          <w:ilvl w:val="0"/>
          <w:numId w:val="2"/>
        </w:numPr>
        <w:spacing w:before="0" w:beforeAutospacing="0" w:after="0" w:afterAutospacing="0"/>
        <w:ind w:left="-142" w:hanging="425"/>
        <w:jc w:val="both"/>
        <w:rPr>
          <w:rFonts w:asciiTheme="minorHAnsi" w:hAnsiTheme="minorHAnsi" w:cs="Arial"/>
          <w:b/>
          <w:color w:val="000000"/>
          <w:shd w:val="clear" w:color="auto" w:fill="FFFFFF"/>
        </w:rPr>
      </w:pPr>
      <w:r w:rsidRPr="007D0B5A">
        <w:rPr>
          <w:rFonts w:asciiTheme="minorHAnsi" w:hAnsiTheme="minorHAnsi" w:cs="Arial"/>
          <w:b/>
          <w:bCs/>
          <w:color w:val="000000"/>
          <w:shd w:val="clear" w:color="auto" w:fill="FFFFFF"/>
        </w:rPr>
        <w:t>DATOS GENERALES:</w:t>
      </w:r>
    </w:p>
    <w:p w:rsidR="007D0B5A" w:rsidRPr="007D0B5A" w:rsidRDefault="007D0B5A" w:rsidP="007D0B5A">
      <w:pPr>
        <w:pStyle w:val="NormalWeb"/>
        <w:spacing w:before="0" w:beforeAutospacing="0" w:after="0" w:afterAutospacing="0"/>
        <w:ind w:left="360"/>
        <w:jc w:val="both"/>
        <w:rPr>
          <w:rFonts w:asciiTheme="minorHAnsi" w:hAnsiTheme="minorHAnsi" w:cs="Arial"/>
          <w:b/>
          <w:color w:val="000000"/>
          <w:shd w:val="clear" w:color="auto" w:fill="FFFFFF"/>
        </w:rPr>
      </w:pPr>
    </w:p>
    <w:tbl>
      <w:tblPr>
        <w:tblStyle w:val="Tablaconcuadrcula"/>
        <w:tblW w:w="9470" w:type="dxa"/>
        <w:tblInd w:w="-34" w:type="dxa"/>
        <w:tblLook w:val="04A0" w:firstRow="1" w:lastRow="0" w:firstColumn="1" w:lastColumn="0" w:noHBand="0" w:noVBand="1"/>
      </w:tblPr>
      <w:tblGrid>
        <w:gridCol w:w="5189"/>
        <w:gridCol w:w="4281"/>
      </w:tblGrid>
      <w:tr w:rsidR="000F346A" w:rsidRPr="007D0B5A" w:rsidTr="007D0B5A">
        <w:tc>
          <w:tcPr>
            <w:tcW w:w="5189" w:type="dxa"/>
          </w:tcPr>
          <w:p w:rsidR="000F346A" w:rsidRPr="007D0B5A" w:rsidRDefault="000F346A" w:rsidP="007D0B5A">
            <w:pPr>
              <w:pStyle w:val="NormalWeb"/>
              <w:spacing w:before="0" w:beforeAutospacing="0" w:after="0" w:afterAutospacing="0"/>
              <w:jc w:val="both"/>
              <w:rPr>
                <w:rFonts w:asciiTheme="minorHAnsi" w:hAnsiTheme="minorHAnsi" w:cs="Arial"/>
                <w:color w:val="000000"/>
                <w:sz w:val="20"/>
                <w:szCs w:val="20"/>
                <w:shd w:val="clear" w:color="auto" w:fill="FFFFFF"/>
              </w:rPr>
            </w:pPr>
            <w:r w:rsidRPr="007D0B5A">
              <w:rPr>
                <w:rFonts w:asciiTheme="minorHAnsi" w:hAnsiTheme="minorHAnsi" w:cs="Arial"/>
                <w:color w:val="000000"/>
                <w:sz w:val="20"/>
                <w:szCs w:val="20"/>
                <w:shd w:val="clear" w:color="auto" w:fill="FFFFFF"/>
              </w:rPr>
              <w:t>NOMBRE DEL FUNCIONARIO RESPONSABLE QUE ENTREGA</w:t>
            </w:r>
          </w:p>
        </w:tc>
        <w:tc>
          <w:tcPr>
            <w:tcW w:w="4281" w:type="dxa"/>
            <w:vAlign w:val="center"/>
          </w:tcPr>
          <w:p w:rsidR="000F346A" w:rsidRPr="007D0B5A" w:rsidRDefault="001624BD" w:rsidP="00805AB8">
            <w:pPr>
              <w:pStyle w:val="NormalWeb"/>
              <w:spacing w:before="0" w:beforeAutospacing="0" w:after="0" w:afterAutospacing="0"/>
              <w:jc w:val="both"/>
              <w:rPr>
                <w:rFonts w:asciiTheme="minorHAnsi" w:hAnsiTheme="minorHAnsi" w:cs="Arial"/>
                <w:color w:val="000000"/>
                <w:sz w:val="20"/>
                <w:szCs w:val="20"/>
                <w:shd w:val="clear" w:color="auto" w:fill="FFFFFF"/>
              </w:rPr>
            </w:pPr>
            <w:r>
              <w:rPr>
                <w:rFonts w:asciiTheme="minorHAnsi" w:hAnsiTheme="minorHAnsi" w:cs="Arial"/>
                <w:color w:val="000000"/>
                <w:sz w:val="20"/>
                <w:szCs w:val="20"/>
                <w:shd w:val="clear" w:color="auto" w:fill="FFFFFF"/>
              </w:rPr>
              <w:t>Juan Pablo Durán Ortiz</w:t>
            </w:r>
          </w:p>
        </w:tc>
      </w:tr>
      <w:tr w:rsidR="000F346A" w:rsidRPr="007D0B5A" w:rsidTr="007D0B5A">
        <w:tc>
          <w:tcPr>
            <w:tcW w:w="5189" w:type="dxa"/>
          </w:tcPr>
          <w:p w:rsidR="000F346A" w:rsidRPr="007D0B5A" w:rsidRDefault="000F346A" w:rsidP="007D0B5A">
            <w:pPr>
              <w:pStyle w:val="NormalWeb"/>
              <w:spacing w:before="0" w:beforeAutospacing="0" w:after="0" w:afterAutospacing="0"/>
              <w:jc w:val="both"/>
              <w:rPr>
                <w:rFonts w:asciiTheme="minorHAnsi" w:hAnsiTheme="minorHAnsi" w:cs="Arial"/>
                <w:color w:val="000000"/>
                <w:sz w:val="20"/>
                <w:szCs w:val="20"/>
                <w:shd w:val="clear" w:color="auto" w:fill="FFFFFF"/>
              </w:rPr>
            </w:pPr>
            <w:r w:rsidRPr="007D0B5A">
              <w:rPr>
                <w:rFonts w:asciiTheme="minorHAnsi" w:hAnsiTheme="minorHAnsi" w:cs="Arial"/>
                <w:color w:val="000000"/>
                <w:sz w:val="20"/>
                <w:szCs w:val="20"/>
                <w:shd w:val="clear" w:color="auto" w:fill="FFFFFF"/>
              </w:rPr>
              <w:t>CARGO</w:t>
            </w:r>
          </w:p>
        </w:tc>
        <w:tc>
          <w:tcPr>
            <w:tcW w:w="4281" w:type="dxa"/>
            <w:vAlign w:val="center"/>
          </w:tcPr>
          <w:p w:rsidR="000F346A" w:rsidRPr="007D0B5A" w:rsidRDefault="00E44CF7" w:rsidP="00805AB8">
            <w:pPr>
              <w:pStyle w:val="NormalWeb"/>
              <w:spacing w:before="0" w:beforeAutospacing="0" w:after="0" w:afterAutospacing="0"/>
              <w:jc w:val="both"/>
              <w:rPr>
                <w:rFonts w:asciiTheme="minorHAnsi" w:hAnsiTheme="minorHAnsi" w:cs="Arial"/>
                <w:color w:val="000000"/>
                <w:sz w:val="20"/>
                <w:szCs w:val="20"/>
                <w:shd w:val="clear" w:color="auto" w:fill="FFFFFF"/>
              </w:rPr>
            </w:pPr>
            <w:r>
              <w:rPr>
                <w:rFonts w:asciiTheme="minorHAnsi" w:hAnsiTheme="minorHAnsi" w:cs="Arial"/>
                <w:color w:val="000000"/>
                <w:sz w:val="20"/>
                <w:szCs w:val="20"/>
                <w:shd w:val="clear" w:color="auto" w:fill="FFFFFF"/>
              </w:rPr>
              <w:t>Gerente de Proyectos Especiales</w:t>
            </w:r>
          </w:p>
        </w:tc>
      </w:tr>
      <w:tr w:rsidR="000F346A" w:rsidRPr="007D0B5A" w:rsidTr="007D0B5A">
        <w:tc>
          <w:tcPr>
            <w:tcW w:w="5189" w:type="dxa"/>
          </w:tcPr>
          <w:p w:rsidR="000F346A" w:rsidRPr="007D0B5A" w:rsidRDefault="000F346A" w:rsidP="007D0B5A">
            <w:pPr>
              <w:pStyle w:val="NormalWeb"/>
              <w:spacing w:before="0" w:beforeAutospacing="0" w:after="0" w:afterAutospacing="0"/>
              <w:jc w:val="both"/>
              <w:rPr>
                <w:rFonts w:asciiTheme="minorHAnsi" w:hAnsiTheme="minorHAnsi" w:cs="Arial"/>
                <w:color w:val="000000"/>
                <w:sz w:val="20"/>
                <w:szCs w:val="20"/>
                <w:shd w:val="clear" w:color="auto" w:fill="FFFFFF"/>
              </w:rPr>
            </w:pPr>
            <w:r w:rsidRPr="007D0B5A">
              <w:rPr>
                <w:rFonts w:asciiTheme="minorHAnsi" w:hAnsiTheme="minorHAnsi" w:cs="Arial"/>
                <w:color w:val="000000"/>
                <w:sz w:val="20"/>
                <w:szCs w:val="20"/>
                <w:shd w:val="clear" w:color="auto" w:fill="FFFFFF"/>
              </w:rPr>
              <w:t>ENTIDAD (RAZÓN SOCIAL)</w:t>
            </w:r>
          </w:p>
        </w:tc>
        <w:tc>
          <w:tcPr>
            <w:tcW w:w="4281" w:type="dxa"/>
            <w:vAlign w:val="center"/>
          </w:tcPr>
          <w:p w:rsidR="000F346A" w:rsidRPr="007D0B5A" w:rsidRDefault="001624BD" w:rsidP="00805AB8">
            <w:pPr>
              <w:pStyle w:val="NormalWeb"/>
              <w:spacing w:before="0" w:beforeAutospacing="0" w:after="0" w:afterAutospacing="0"/>
              <w:jc w:val="both"/>
              <w:rPr>
                <w:rFonts w:asciiTheme="minorHAnsi" w:hAnsiTheme="minorHAnsi" w:cs="Arial"/>
                <w:color w:val="000000"/>
                <w:sz w:val="20"/>
                <w:szCs w:val="20"/>
                <w:shd w:val="clear" w:color="auto" w:fill="FFFFFF"/>
              </w:rPr>
            </w:pPr>
            <w:r>
              <w:rPr>
                <w:rFonts w:asciiTheme="minorHAnsi" w:hAnsiTheme="minorHAnsi" w:cs="Arial"/>
                <w:color w:val="000000"/>
                <w:sz w:val="20"/>
                <w:szCs w:val="20"/>
                <w:shd w:val="clear" w:color="auto" w:fill="FFFFFF"/>
              </w:rPr>
              <w:t>Gobernación de Antioquia</w:t>
            </w:r>
          </w:p>
        </w:tc>
      </w:tr>
      <w:tr w:rsidR="000F346A" w:rsidRPr="007D0B5A" w:rsidTr="007D0B5A">
        <w:tc>
          <w:tcPr>
            <w:tcW w:w="5189" w:type="dxa"/>
          </w:tcPr>
          <w:p w:rsidR="000F346A" w:rsidRPr="007D0B5A" w:rsidRDefault="000F346A" w:rsidP="007D0B5A">
            <w:pPr>
              <w:pStyle w:val="NormalWeb"/>
              <w:spacing w:before="0" w:beforeAutospacing="0" w:after="0" w:afterAutospacing="0"/>
              <w:jc w:val="both"/>
              <w:rPr>
                <w:rFonts w:asciiTheme="minorHAnsi" w:hAnsiTheme="minorHAnsi" w:cs="Arial"/>
                <w:color w:val="000000"/>
                <w:sz w:val="20"/>
                <w:szCs w:val="20"/>
                <w:shd w:val="clear" w:color="auto" w:fill="FFFFFF"/>
              </w:rPr>
            </w:pPr>
            <w:r w:rsidRPr="007D0B5A">
              <w:rPr>
                <w:rFonts w:asciiTheme="minorHAnsi" w:hAnsiTheme="minorHAnsi" w:cs="Arial"/>
                <w:color w:val="000000"/>
                <w:sz w:val="20"/>
                <w:szCs w:val="20"/>
                <w:shd w:val="clear" w:color="auto" w:fill="FFFFFF"/>
              </w:rPr>
              <w:t>CIUDAD Y FECHA</w:t>
            </w:r>
          </w:p>
        </w:tc>
        <w:tc>
          <w:tcPr>
            <w:tcW w:w="4281" w:type="dxa"/>
            <w:vAlign w:val="center"/>
          </w:tcPr>
          <w:p w:rsidR="000F346A" w:rsidRPr="007D0B5A" w:rsidRDefault="001624BD" w:rsidP="00805AB8">
            <w:pPr>
              <w:pStyle w:val="NormalWeb"/>
              <w:spacing w:before="0" w:beforeAutospacing="0" w:after="0" w:afterAutospacing="0"/>
              <w:jc w:val="both"/>
              <w:rPr>
                <w:rFonts w:asciiTheme="minorHAnsi" w:hAnsiTheme="minorHAnsi" w:cs="Arial"/>
                <w:color w:val="000000"/>
                <w:sz w:val="20"/>
                <w:szCs w:val="20"/>
                <w:shd w:val="clear" w:color="auto" w:fill="FFFFFF"/>
              </w:rPr>
            </w:pPr>
            <w:r>
              <w:rPr>
                <w:rFonts w:asciiTheme="minorHAnsi" w:hAnsiTheme="minorHAnsi" w:cs="Arial"/>
                <w:color w:val="000000"/>
                <w:sz w:val="20"/>
                <w:szCs w:val="20"/>
                <w:shd w:val="clear" w:color="auto" w:fill="FFFFFF"/>
              </w:rPr>
              <w:t>Medellín, 5 de Diciembre de 2016</w:t>
            </w:r>
          </w:p>
        </w:tc>
      </w:tr>
      <w:tr w:rsidR="000F346A" w:rsidRPr="007D0B5A" w:rsidTr="007D0B5A">
        <w:tc>
          <w:tcPr>
            <w:tcW w:w="5189" w:type="dxa"/>
          </w:tcPr>
          <w:p w:rsidR="000F346A" w:rsidRPr="007D0B5A" w:rsidRDefault="000F346A" w:rsidP="007D0B5A">
            <w:pPr>
              <w:pStyle w:val="NormalWeb"/>
              <w:spacing w:before="0" w:beforeAutospacing="0" w:after="0" w:afterAutospacing="0"/>
              <w:jc w:val="both"/>
              <w:rPr>
                <w:rFonts w:asciiTheme="minorHAnsi" w:hAnsiTheme="minorHAnsi" w:cs="Arial"/>
                <w:color w:val="000000"/>
                <w:sz w:val="20"/>
                <w:szCs w:val="20"/>
                <w:shd w:val="clear" w:color="auto" w:fill="FFFFFF"/>
              </w:rPr>
            </w:pPr>
            <w:r w:rsidRPr="007D0B5A">
              <w:rPr>
                <w:rFonts w:asciiTheme="minorHAnsi" w:hAnsiTheme="minorHAnsi" w:cs="Arial"/>
                <w:color w:val="000000"/>
                <w:sz w:val="20"/>
                <w:szCs w:val="20"/>
                <w:shd w:val="clear" w:color="auto" w:fill="FFFFFF"/>
              </w:rPr>
              <w:t>FECHA DE INICIO DE LA GESTIÓN</w:t>
            </w:r>
          </w:p>
        </w:tc>
        <w:tc>
          <w:tcPr>
            <w:tcW w:w="4281" w:type="dxa"/>
            <w:vAlign w:val="center"/>
          </w:tcPr>
          <w:p w:rsidR="000F346A" w:rsidRPr="007D0B5A" w:rsidRDefault="00720184" w:rsidP="00805AB8">
            <w:pPr>
              <w:pStyle w:val="NormalWeb"/>
              <w:spacing w:before="0" w:beforeAutospacing="0" w:after="0" w:afterAutospacing="0"/>
              <w:jc w:val="both"/>
              <w:rPr>
                <w:rFonts w:asciiTheme="minorHAnsi" w:hAnsiTheme="minorHAnsi" w:cs="Arial"/>
                <w:color w:val="000000"/>
                <w:sz w:val="20"/>
                <w:szCs w:val="20"/>
                <w:shd w:val="clear" w:color="auto" w:fill="FFFFFF"/>
              </w:rPr>
            </w:pPr>
            <w:r>
              <w:rPr>
                <w:rFonts w:asciiTheme="minorHAnsi" w:hAnsiTheme="minorHAnsi" w:cs="Arial"/>
                <w:color w:val="000000"/>
                <w:sz w:val="20"/>
                <w:szCs w:val="20"/>
                <w:shd w:val="clear" w:color="auto" w:fill="FFFFFF"/>
              </w:rPr>
              <w:t>13 de Enero de 2016</w:t>
            </w:r>
          </w:p>
        </w:tc>
      </w:tr>
      <w:tr w:rsidR="000F346A" w:rsidRPr="007D0B5A" w:rsidTr="007D0B5A">
        <w:tc>
          <w:tcPr>
            <w:tcW w:w="5189" w:type="dxa"/>
          </w:tcPr>
          <w:p w:rsidR="000F346A" w:rsidRPr="007D0B5A" w:rsidRDefault="000F346A" w:rsidP="007D0B5A">
            <w:pPr>
              <w:pStyle w:val="NormalWeb"/>
              <w:spacing w:before="0" w:beforeAutospacing="0" w:after="0" w:afterAutospacing="0"/>
              <w:jc w:val="both"/>
              <w:rPr>
                <w:rFonts w:asciiTheme="minorHAnsi" w:hAnsiTheme="minorHAnsi" w:cs="Arial"/>
                <w:color w:val="000000"/>
                <w:sz w:val="20"/>
                <w:szCs w:val="20"/>
                <w:shd w:val="clear" w:color="auto" w:fill="FFFFFF"/>
              </w:rPr>
            </w:pPr>
            <w:r w:rsidRPr="007D0B5A">
              <w:rPr>
                <w:rFonts w:asciiTheme="minorHAnsi" w:hAnsiTheme="minorHAnsi" w:cs="Arial"/>
                <w:color w:val="000000"/>
                <w:sz w:val="20"/>
                <w:szCs w:val="20"/>
                <w:shd w:val="clear" w:color="auto" w:fill="FFFFFF"/>
              </w:rPr>
              <w:t>CONDICIÓN DE LA PRESENTACION</w:t>
            </w:r>
          </w:p>
        </w:tc>
        <w:tc>
          <w:tcPr>
            <w:tcW w:w="4281" w:type="dxa"/>
            <w:vAlign w:val="center"/>
          </w:tcPr>
          <w:p w:rsidR="000F346A" w:rsidRPr="007D0B5A" w:rsidRDefault="001624BD" w:rsidP="00805AB8">
            <w:pPr>
              <w:pStyle w:val="NormalWeb"/>
              <w:spacing w:before="0" w:beforeAutospacing="0" w:after="0" w:afterAutospacing="0"/>
              <w:jc w:val="both"/>
              <w:rPr>
                <w:rFonts w:asciiTheme="minorHAnsi" w:hAnsiTheme="minorHAnsi" w:cs="Arial"/>
                <w:color w:val="000000"/>
                <w:sz w:val="20"/>
                <w:szCs w:val="20"/>
                <w:shd w:val="clear" w:color="auto" w:fill="FFFFFF"/>
              </w:rPr>
            </w:pPr>
            <w:r>
              <w:rPr>
                <w:rFonts w:asciiTheme="minorHAnsi" w:hAnsiTheme="minorHAnsi" w:cs="Arial"/>
                <w:color w:val="000000"/>
                <w:sz w:val="20"/>
                <w:szCs w:val="20"/>
                <w:shd w:val="clear" w:color="auto" w:fill="FFFFFF"/>
              </w:rPr>
              <w:t>Libre remoción y nombramiento</w:t>
            </w:r>
          </w:p>
        </w:tc>
      </w:tr>
      <w:tr w:rsidR="000F346A" w:rsidRPr="007D0B5A" w:rsidTr="007D0B5A">
        <w:tc>
          <w:tcPr>
            <w:tcW w:w="5189" w:type="dxa"/>
          </w:tcPr>
          <w:p w:rsidR="000F346A" w:rsidRPr="007D0B5A" w:rsidRDefault="000F346A" w:rsidP="007D0B5A">
            <w:pPr>
              <w:pStyle w:val="NormalWeb"/>
              <w:spacing w:before="0" w:beforeAutospacing="0" w:after="0" w:afterAutospacing="0"/>
              <w:jc w:val="both"/>
              <w:rPr>
                <w:rFonts w:asciiTheme="minorHAnsi" w:hAnsiTheme="minorHAnsi" w:cs="Arial"/>
                <w:color w:val="000000"/>
                <w:sz w:val="20"/>
                <w:szCs w:val="20"/>
                <w:shd w:val="clear" w:color="auto" w:fill="FFFFFF"/>
              </w:rPr>
            </w:pPr>
            <w:r w:rsidRPr="007D0B5A">
              <w:rPr>
                <w:rFonts w:asciiTheme="minorHAnsi" w:hAnsiTheme="minorHAnsi" w:cs="Arial"/>
                <w:color w:val="000000"/>
                <w:sz w:val="20"/>
                <w:szCs w:val="20"/>
                <w:shd w:val="clear" w:color="auto" w:fill="FFFFFF"/>
              </w:rPr>
              <w:t>FECHA DE RETIRO, SEPARACIÓN DEL CARGO O RATIFICACIÓN</w:t>
            </w:r>
          </w:p>
        </w:tc>
        <w:tc>
          <w:tcPr>
            <w:tcW w:w="4281" w:type="dxa"/>
            <w:vAlign w:val="center"/>
          </w:tcPr>
          <w:p w:rsidR="000F346A" w:rsidRPr="007D0B5A" w:rsidRDefault="00720184" w:rsidP="00805AB8">
            <w:pPr>
              <w:pStyle w:val="NormalWeb"/>
              <w:spacing w:before="0" w:beforeAutospacing="0" w:after="0" w:afterAutospacing="0"/>
              <w:jc w:val="both"/>
              <w:rPr>
                <w:rFonts w:asciiTheme="minorHAnsi" w:hAnsiTheme="minorHAnsi" w:cs="Arial"/>
                <w:color w:val="000000"/>
                <w:sz w:val="20"/>
                <w:szCs w:val="20"/>
                <w:shd w:val="clear" w:color="auto" w:fill="FFFFFF"/>
              </w:rPr>
            </w:pPr>
            <w:r>
              <w:rPr>
                <w:rFonts w:asciiTheme="minorHAnsi" w:hAnsiTheme="minorHAnsi" w:cs="Arial"/>
                <w:color w:val="000000"/>
                <w:sz w:val="20"/>
                <w:szCs w:val="20"/>
                <w:shd w:val="clear" w:color="auto" w:fill="FFFFFF"/>
              </w:rPr>
              <w:t>4 de Noviembre de 2016</w:t>
            </w:r>
          </w:p>
        </w:tc>
      </w:tr>
    </w:tbl>
    <w:p w:rsidR="007D0B5A" w:rsidRPr="007D0B5A" w:rsidRDefault="007D0B5A" w:rsidP="007D0B5A">
      <w:pPr>
        <w:pStyle w:val="NormalWeb"/>
        <w:spacing w:before="0" w:beforeAutospacing="0" w:after="0" w:afterAutospacing="0"/>
        <w:ind w:left="360"/>
        <w:jc w:val="both"/>
        <w:rPr>
          <w:rFonts w:asciiTheme="minorHAnsi" w:hAnsiTheme="minorHAnsi" w:cs="Arial"/>
          <w:b/>
          <w:color w:val="000000"/>
          <w:shd w:val="clear" w:color="auto" w:fill="FFFFFF"/>
        </w:rPr>
      </w:pPr>
    </w:p>
    <w:p w:rsidR="000F346A" w:rsidRPr="007D0B5A" w:rsidRDefault="000F346A" w:rsidP="007D0B5A">
      <w:pPr>
        <w:pStyle w:val="NormalWeb"/>
        <w:numPr>
          <w:ilvl w:val="0"/>
          <w:numId w:val="2"/>
        </w:numPr>
        <w:spacing w:before="0" w:beforeAutospacing="0" w:after="0" w:afterAutospacing="0"/>
        <w:ind w:left="-142" w:hanging="425"/>
        <w:jc w:val="both"/>
        <w:rPr>
          <w:rFonts w:asciiTheme="minorHAnsi" w:hAnsiTheme="minorHAnsi" w:cs="Arial"/>
          <w:b/>
          <w:color w:val="000000"/>
          <w:shd w:val="clear" w:color="auto" w:fill="FFFFFF"/>
        </w:rPr>
      </w:pPr>
      <w:r w:rsidRPr="007D0B5A">
        <w:rPr>
          <w:rFonts w:asciiTheme="minorHAnsi" w:hAnsiTheme="minorHAnsi" w:cs="Arial"/>
          <w:b/>
          <w:bCs/>
          <w:color w:val="000000"/>
          <w:shd w:val="clear" w:color="auto" w:fill="FFFFFF"/>
        </w:rPr>
        <w:t>INFORME EJECUTIVO DE LA GESTION:</w:t>
      </w:r>
    </w:p>
    <w:p w:rsidR="00640752" w:rsidRDefault="00E44CF7" w:rsidP="00E44CF7">
      <w:pPr>
        <w:pStyle w:val="NormalWeb"/>
        <w:spacing w:before="0" w:beforeAutospacing="0" w:after="0" w:afterAutospacing="0"/>
        <w:ind w:left="-142"/>
        <w:jc w:val="both"/>
        <w:rPr>
          <w:rFonts w:ascii="Arial" w:hAnsi="Arial" w:cs="Arial"/>
          <w:color w:val="000000"/>
          <w:shd w:val="clear" w:color="auto" w:fill="FFFFFF"/>
        </w:rPr>
      </w:pPr>
      <w:r>
        <w:rPr>
          <w:rFonts w:ascii="Arial" w:hAnsi="Arial" w:cs="Arial"/>
          <w:color w:val="000000"/>
          <w:shd w:val="clear" w:color="auto" w:fill="FFFFFF"/>
        </w:rPr>
        <w:t>Como Gerente de Proyectos Especiales de la Gobernación de Antioquia se logró levantar el proyecto de la Empresa de Desarrollo Agroindustrial, La Universidad Digital, y la</w:t>
      </w:r>
      <w:r w:rsidR="00640752">
        <w:rPr>
          <w:rFonts w:ascii="Arial" w:hAnsi="Arial" w:cs="Arial"/>
          <w:color w:val="000000"/>
          <w:shd w:val="clear" w:color="auto" w:fill="FFFFFF"/>
        </w:rPr>
        <w:t>s Asociaciones Público Privadas</w:t>
      </w:r>
      <w:r>
        <w:rPr>
          <w:rFonts w:ascii="Arial" w:hAnsi="Arial" w:cs="Arial"/>
          <w:color w:val="000000"/>
          <w:shd w:val="clear" w:color="auto" w:fill="FFFFFF"/>
        </w:rPr>
        <w:t xml:space="preserve"> </w:t>
      </w:r>
      <w:r w:rsidR="00640752">
        <w:rPr>
          <w:rFonts w:ascii="Arial" w:hAnsi="Arial" w:cs="Arial"/>
          <w:color w:val="000000"/>
          <w:shd w:val="clear" w:color="auto" w:fill="FFFFFF"/>
        </w:rPr>
        <w:t xml:space="preserve">(APP) </w:t>
      </w:r>
      <w:r>
        <w:rPr>
          <w:rFonts w:ascii="Arial" w:hAnsi="Arial" w:cs="Arial"/>
          <w:color w:val="000000"/>
          <w:shd w:val="clear" w:color="auto" w:fill="FFFFFF"/>
        </w:rPr>
        <w:t xml:space="preserve">para Antioquia. </w:t>
      </w:r>
      <w:r w:rsidR="00073711">
        <w:rPr>
          <w:rFonts w:ascii="Arial" w:hAnsi="Arial" w:cs="Arial"/>
          <w:color w:val="000000"/>
          <w:shd w:val="clear" w:color="auto" w:fill="FFFFFF"/>
        </w:rPr>
        <w:t xml:space="preserve">Estos proyectos fueron </w:t>
      </w:r>
      <w:r>
        <w:rPr>
          <w:rFonts w:ascii="Arial" w:hAnsi="Arial" w:cs="Arial"/>
          <w:color w:val="000000"/>
          <w:shd w:val="clear" w:color="auto" w:fill="FFFFFF"/>
        </w:rPr>
        <w:t xml:space="preserve">designados </w:t>
      </w:r>
      <w:r w:rsidR="00853499">
        <w:rPr>
          <w:rFonts w:ascii="Arial" w:hAnsi="Arial" w:cs="Arial"/>
          <w:color w:val="000000"/>
          <w:shd w:val="clear" w:color="auto" w:fill="FFFFFF"/>
        </w:rPr>
        <w:t>por el señor Gobernador. Todas estas fueron realizadas con el apoyo del equipo de cafés</w:t>
      </w:r>
      <w:r w:rsidR="00D37FDF">
        <w:rPr>
          <w:rFonts w:ascii="Arial" w:hAnsi="Arial" w:cs="Arial"/>
          <w:color w:val="000000"/>
          <w:shd w:val="clear" w:color="auto" w:fill="FFFFFF"/>
        </w:rPr>
        <w:t xml:space="preserve"> especiales, u</w:t>
      </w:r>
      <w:r w:rsidR="00853499">
        <w:rPr>
          <w:rFonts w:ascii="Arial" w:hAnsi="Arial" w:cs="Arial"/>
          <w:color w:val="000000"/>
          <w:shd w:val="clear" w:color="auto" w:fill="FFFFFF"/>
        </w:rPr>
        <w:t>n equipo de excelentes profesionales de la economía, el derecho, la ingeniería, la administración, y la negociación internacional que sirvieron de apoyo en la primera etapa de la administración hasta principios de Marzo</w:t>
      </w:r>
      <w:r w:rsidR="00D37FDF">
        <w:rPr>
          <w:rFonts w:ascii="Arial" w:hAnsi="Arial" w:cs="Arial"/>
          <w:color w:val="000000"/>
          <w:shd w:val="clear" w:color="auto" w:fill="FFFFFF"/>
        </w:rPr>
        <w:t xml:space="preserve"> cuando fueron separados de sus cargos sin excepción por orden de la nueva Secretaria de Productividad y Competitividad. Este equipo </w:t>
      </w:r>
      <w:r w:rsidR="00853499">
        <w:rPr>
          <w:rFonts w:ascii="Arial" w:hAnsi="Arial" w:cs="Arial"/>
          <w:color w:val="000000"/>
          <w:shd w:val="clear" w:color="auto" w:fill="FFFFFF"/>
        </w:rPr>
        <w:t>además sac</w:t>
      </w:r>
      <w:r w:rsidR="00D37FDF">
        <w:rPr>
          <w:rFonts w:ascii="Arial" w:hAnsi="Arial" w:cs="Arial"/>
          <w:color w:val="000000"/>
          <w:shd w:val="clear" w:color="auto" w:fill="FFFFFF"/>
        </w:rPr>
        <w:t>ó</w:t>
      </w:r>
      <w:r w:rsidR="00853499">
        <w:rPr>
          <w:rFonts w:ascii="Arial" w:hAnsi="Arial" w:cs="Arial"/>
          <w:color w:val="000000"/>
          <w:shd w:val="clear" w:color="auto" w:fill="FFFFFF"/>
        </w:rPr>
        <w:t xml:space="preserve"> adelante el </w:t>
      </w:r>
      <w:r w:rsidR="00EC2F93">
        <w:rPr>
          <w:rFonts w:ascii="Arial" w:hAnsi="Arial" w:cs="Arial"/>
          <w:color w:val="000000"/>
          <w:shd w:val="clear" w:color="auto" w:fill="FFFFFF"/>
        </w:rPr>
        <w:t>último concurso “</w:t>
      </w:r>
      <w:r w:rsidR="00D37FDF">
        <w:rPr>
          <w:rFonts w:ascii="Arial" w:hAnsi="Arial" w:cs="Arial"/>
          <w:color w:val="000000"/>
          <w:shd w:val="clear" w:color="auto" w:fill="FFFFFF"/>
        </w:rPr>
        <w:t>La mejor tasa de café</w:t>
      </w:r>
      <w:r w:rsidR="00EC2F93">
        <w:rPr>
          <w:rFonts w:ascii="Arial" w:hAnsi="Arial" w:cs="Arial"/>
          <w:color w:val="000000"/>
          <w:shd w:val="clear" w:color="auto" w:fill="FFFFFF"/>
        </w:rPr>
        <w:t>” como ejecución de un proyecto de regalías que venía desde la administración pasada.</w:t>
      </w:r>
    </w:p>
    <w:p w:rsidR="00640752" w:rsidRDefault="00640752" w:rsidP="00E44CF7">
      <w:pPr>
        <w:pStyle w:val="NormalWeb"/>
        <w:spacing w:before="0" w:beforeAutospacing="0" w:after="0" w:afterAutospacing="0"/>
        <w:ind w:left="-142"/>
        <w:jc w:val="both"/>
        <w:rPr>
          <w:rFonts w:ascii="Arial" w:hAnsi="Arial" w:cs="Arial"/>
          <w:color w:val="000000"/>
          <w:shd w:val="clear" w:color="auto" w:fill="FFFFFF"/>
        </w:rPr>
      </w:pPr>
    </w:p>
    <w:p w:rsidR="00CF02CC" w:rsidRDefault="00D37FDF" w:rsidP="00E44CF7">
      <w:pPr>
        <w:pStyle w:val="NormalWeb"/>
        <w:spacing w:before="0" w:beforeAutospacing="0" w:after="0" w:afterAutospacing="0"/>
        <w:ind w:left="-142"/>
        <w:jc w:val="both"/>
        <w:rPr>
          <w:rFonts w:ascii="Arial" w:hAnsi="Arial" w:cs="Arial"/>
          <w:color w:val="000000"/>
          <w:shd w:val="clear" w:color="auto" w:fill="FFFFFF"/>
        </w:rPr>
      </w:pPr>
      <w:r>
        <w:rPr>
          <w:rFonts w:ascii="Arial" w:hAnsi="Arial" w:cs="Arial"/>
          <w:color w:val="000000"/>
          <w:shd w:val="clear" w:color="auto" w:fill="FFFFFF"/>
        </w:rPr>
        <w:t>El</w:t>
      </w:r>
      <w:r w:rsidR="00640752">
        <w:rPr>
          <w:rFonts w:ascii="Arial" w:hAnsi="Arial" w:cs="Arial"/>
          <w:color w:val="000000"/>
          <w:shd w:val="clear" w:color="auto" w:fill="FFFFFF"/>
        </w:rPr>
        <w:t xml:space="preserve"> cambio de Secretaria a principios de año conllevo a que se me relegara del liderazgo de </w:t>
      </w:r>
      <w:r>
        <w:rPr>
          <w:rFonts w:ascii="Arial" w:hAnsi="Arial" w:cs="Arial"/>
          <w:color w:val="000000"/>
          <w:shd w:val="clear" w:color="auto" w:fill="FFFFFF"/>
        </w:rPr>
        <w:t>los</w:t>
      </w:r>
      <w:r w:rsidR="00640752">
        <w:rPr>
          <w:rFonts w:ascii="Arial" w:hAnsi="Arial" w:cs="Arial"/>
          <w:color w:val="000000"/>
          <w:shd w:val="clear" w:color="auto" w:fill="FFFFFF"/>
        </w:rPr>
        <w:t xml:space="preserve"> proyectos </w:t>
      </w:r>
      <w:r>
        <w:rPr>
          <w:rFonts w:ascii="Arial" w:hAnsi="Arial" w:cs="Arial"/>
          <w:color w:val="000000"/>
          <w:shd w:val="clear" w:color="auto" w:fill="FFFFFF"/>
        </w:rPr>
        <w:t xml:space="preserve">detonantes </w:t>
      </w:r>
      <w:r w:rsidR="00640752">
        <w:rPr>
          <w:rFonts w:ascii="Arial" w:hAnsi="Arial" w:cs="Arial"/>
          <w:color w:val="000000"/>
          <w:shd w:val="clear" w:color="auto" w:fill="FFFFFF"/>
        </w:rPr>
        <w:t>por razones burocráticas, protagonismos, y de intereses políticos. Mi falta de autonomía presupuestal y administrativa y los recurrentes bloqueos y acoso laboral por parte de la secretaria de turno que estuvo en el cargo hasta principios de diciembre contrastó con mi compromiso irrenunciable por los proyectos designados por el señor gobernador.</w:t>
      </w:r>
      <w:r w:rsidR="00073711">
        <w:rPr>
          <w:rFonts w:ascii="Arial" w:hAnsi="Arial" w:cs="Arial"/>
          <w:color w:val="000000"/>
          <w:shd w:val="clear" w:color="auto" w:fill="FFFFFF"/>
        </w:rPr>
        <w:t xml:space="preserve"> De tal manera que con otras dependencias, tanto de la Gobernación de Antioquia como de otras instancias del departamento </w:t>
      </w:r>
      <w:r w:rsidR="00640752">
        <w:rPr>
          <w:rFonts w:ascii="Arial" w:hAnsi="Arial" w:cs="Arial"/>
          <w:color w:val="000000"/>
          <w:shd w:val="clear" w:color="auto" w:fill="FFFFFF"/>
        </w:rPr>
        <w:t xml:space="preserve">se </w:t>
      </w:r>
      <w:r w:rsidR="00073711">
        <w:rPr>
          <w:rFonts w:ascii="Arial" w:hAnsi="Arial" w:cs="Arial"/>
          <w:color w:val="000000"/>
          <w:shd w:val="clear" w:color="auto" w:fill="FFFFFF"/>
        </w:rPr>
        <w:t xml:space="preserve">logró estructurar la Alianza para el Buen Vivir </w:t>
      </w:r>
      <w:r>
        <w:rPr>
          <w:rFonts w:ascii="Arial" w:hAnsi="Arial" w:cs="Arial"/>
          <w:color w:val="000000"/>
          <w:shd w:val="clear" w:color="auto" w:fill="FFFFFF"/>
        </w:rPr>
        <w:t xml:space="preserve">como alternativa para el Desarrollo Rural de Antioquia, </w:t>
      </w:r>
      <w:r w:rsidR="00073711">
        <w:rPr>
          <w:rFonts w:ascii="Arial" w:hAnsi="Arial" w:cs="Arial"/>
          <w:color w:val="000000"/>
          <w:shd w:val="clear" w:color="auto" w:fill="FFFFFF"/>
        </w:rPr>
        <w:t xml:space="preserve">y la Agencia de ASPP para Antioquia </w:t>
      </w:r>
      <w:r>
        <w:rPr>
          <w:rFonts w:ascii="Arial" w:hAnsi="Arial" w:cs="Arial"/>
          <w:color w:val="000000"/>
          <w:shd w:val="clear" w:color="auto" w:fill="FFFFFF"/>
        </w:rPr>
        <w:t>que tendría la capacidad institucional para sacar adelante</w:t>
      </w:r>
      <w:r w:rsidR="00073711">
        <w:rPr>
          <w:rFonts w:ascii="Arial" w:hAnsi="Arial" w:cs="Arial"/>
          <w:color w:val="000000"/>
          <w:shd w:val="clear" w:color="auto" w:fill="FFFFFF"/>
        </w:rPr>
        <w:t xml:space="preserve"> los </w:t>
      </w:r>
      <w:r>
        <w:rPr>
          <w:rFonts w:ascii="Arial" w:hAnsi="Arial" w:cs="Arial"/>
          <w:color w:val="000000"/>
          <w:shd w:val="clear" w:color="auto" w:fill="FFFFFF"/>
        </w:rPr>
        <w:t xml:space="preserve">grandes </w:t>
      </w:r>
      <w:r w:rsidR="00073711">
        <w:rPr>
          <w:rFonts w:ascii="Arial" w:hAnsi="Arial" w:cs="Arial"/>
          <w:color w:val="000000"/>
          <w:shd w:val="clear" w:color="auto" w:fill="FFFFFF"/>
        </w:rPr>
        <w:t>proyectos de infraestructura</w:t>
      </w:r>
      <w:r>
        <w:rPr>
          <w:rFonts w:ascii="Arial" w:hAnsi="Arial" w:cs="Arial"/>
          <w:color w:val="000000"/>
          <w:shd w:val="clear" w:color="auto" w:fill="FFFFFF"/>
        </w:rPr>
        <w:t xml:space="preserve"> que Antioquia necesita hoy y en el futuro</w:t>
      </w:r>
      <w:r w:rsidR="00073711">
        <w:rPr>
          <w:rFonts w:ascii="Arial" w:hAnsi="Arial" w:cs="Arial"/>
          <w:color w:val="000000"/>
          <w:shd w:val="clear" w:color="auto" w:fill="FFFFFF"/>
        </w:rPr>
        <w:t xml:space="preserve">. </w:t>
      </w:r>
      <w:r>
        <w:rPr>
          <w:rFonts w:ascii="Arial" w:hAnsi="Arial" w:cs="Arial"/>
          <w:color w:val="000000"/>
          <w:shd w:val="clear" w:color="auto" w:fill="FFFFFF"/>
        </w:rPr>
        <w:t xml:space="preserve">Estos proyectos fueron estructurados gracias a la colaboración y trabajo en equipo de personal de Maná, la Secretaría de Agricultura y Desarrollo Rural de Antioquia, la Secretaría de equidad de género para las mujeres de Antioquia, el Area Metropolitana de Medellín y su equipo de seguridad alimentaria, la Organización de las Naciones Unidas para la Alimentación y la Agricultura, </w:t>
      </w:r>
      <w:r w:rsidR="00741C06">
        <w:rPr>
          <w:rFonts w:ascii="Arial" w:hAnsi="Arial" w:cs="Arial"/>
          <w:color w:val="000000"/>
          <w:shd w:val="clear" w:color="auto" w:fill="FFFFFF"/>
        </w:rPr>
        <w:t xml:space="preserve">y la Unidad de Seguridad Alimentaria de la Alcaldía de Medellín, entre otras instituciones, para el tema de Desarrollo Rural. Para la estructuración de la Agencia de ASPP, por otro lado, se contó con la colaboración de personal del Departamento Administrativo de Planeación de Antioquia, la Sociedad Antioqueña de Ingenieros, Camacol Antioquia, la Cámara Colombiana de Infraestructura, la Agencia Nacional de Infraestructura (ANI), y la Agencia de APP de Medellín, entre otras instituciones. </w:t>
      </w:r>
      <w:r w:rsidR="00073711">
        <w:rPr>
          <w:rFonts w:ascii="Arial" w:hAnsi="Arial" w:cs="Arial"/>
          <w:color w:val="000000"/>
          <w:shd w:val="clear" w:color="auto" w:fill="FFFFFF"/>
        </w:rPr>
        <w:t xml:space="preserve">De la misma manera, se acordó impulsar con innovadores e ingenieros de instituciones como la Universidad Nacional una alternativa de Universidad Global para </w:t>
      </w:r>
      <w:r w:rsidR="00073711">
        <w:rPr>
          <w:rFonts w:ascii="Arial" w:hAnsi="Arial" w:cs="Arial"/>
          <w:color w:val="000000"/>
          <w:shd w:val="clear" w:color="auto" w:fill="FFFFFF"/>
        </w:rPr>
        <w:lastRenderedPageBreak/>
        <w:t>América Latina.</w:t>
      </w:r>
      <w:r w:rsidR="00853499">
        <w:rPr>
          <w:rFonts w:ascii="Arial" w:hAnsi="Arial" w:cs="Arial"/>
          <w:color w:val="000000"/>
          <w:shd w:val="clear" w:color="auto" w:fill="FFFFFF"/>
        </w:rPr>
        <w:t xml:space="preserve"> Estos proyectos fueron estructurados entre Septiembre y Diciembre de 2016.</w:t>
      </w:r>
    </w:p>
    <w:p w:rsidR="00073711" w:rsidRDefault="00073711" w:rsidP="00E44CF7">
      <w:pPr>
        <w:pStyle w:val="NormalWeb"/>
        <w:spacing w:before="0" w:beforeAutospacing="0" w:after="0" w:afterAutospacing="0"/>
        <w:ind w:left="-142"/>
        <w:jc w:val="both"/>
        <w:rPr>
          <w:rFonts w:ascii="Arial" w:hAnsi="Arial" w:cs="Arial"/>
          <w:color w:val="000000"/>
          <w:shd w:val="clear" w:color="auto" w:fill="FFFFFF"/>
        </w:rPr>
      </w:pPr>
    </w:p>
    <w:p w:rsidR="00073711" w:rsidRDefault="00DF6112" w:rsidP="00E44CF7">
      <w:pPr>
        <w:pStyle w:val="NormalWeb"/>
        <w:spacing w:before="0" w:beforeAutospacing="0" w:after="0" w:afterAutospacing="0"/>
        <w:ind w:left="-142"/>
        <w:jc w:val="both"/>
        <w:rPr>
          <w:rFonts w:ascii="Arial" w:hAnsi="Arial" w:cs="Arial"/>
          <w:color w:val="000000"/>
          <w:shd w:val="clear" w:color="auto" w:fill="FFFFFF"/>
        </w:rPr>
      </w:pPr>
      <w:r>
        <w:rPr>
          <w:rFonts w:ascii="Arial" w:hAnsi="Arial" w:cs="Arial"/>
          <w:color w:val="000000"/>
          <w:shd w:val="clear" w:color="auto" w:fill="FFFFFF"/>
        </w:rPr>
        <w:t>Mi situación dentro de la secretaría de</w:t>
      </w:r>
      <w:r w:rsidR="005568AD">
        <w:rPr>
          <w:rFonts w:ascii="Arial" w:hAnsi="Arial" w:cs="Arial"/>
          <w:color w:val="000000"/>
          <w:shd w:val="clear" w:color="auto" w:fill="FFFFFF"/>
        </w:rPr>
        <w:t xml:space="preserve"> productividad y competitividad hizo que el señor Gobernador me designara otras tareas específicas de apoyo como un estudio de alternativas administrativas y financieras para la Reforestadora Integral de Antioquia (RIA), el apoyo a los procesos de planeación y estructuración de proyectos para la Gerencia Indígena</w:t>
      </w:r>
      <w:r w:rsidR="00A47B2E">
        <w:rPr>
          <w:rFonts w:ascii="Arial" w:hAnsi="Arial" w:cs="Arial"/>
          <w:color w:val="000000"/>
          <w:shd w:val="clear" w:color="auto" w:fill="FFFFFF"/>
        </w:rPr>
        <w:t xml:space="preserve"> de Antioquia, la evaluación de la reestructuración de la Secretaría de Educación, el apoyo a la presentación del proyecto de Universidad Digital ante el ministerio de educación, el apoyo a la estructuración de ordenanzas para modificar la política de cafés especiales, y la evaluación </w:t>
      </w:r>
      <w:r w:rsidR="00AA5044">
        <w:rPr>
          <w:rFonts w:ascii="Arial" w:hAnsi="Arial" w:cs="Arial"/>
          <w:color w:val="000000"/>
          <w:shd w:val="clear" w:color="auto" w:fill="FFFFFF"/>
        </w:rPr>
        <w:t>de una APP para construir cárceles en Antioquia</w:t>
      </w:r>
      <w:r w:rsidR="00A47B2E">
        <w:rPr>
          <w:rFonts w:ascii="Arial" w:hAnsi="Arial" w:cs="Arial"/>
          <w:color w:val="000000"/>
          <w:shd w:val="clear" w:color="auto" w:fill="FFFFFF"/>
        </w:rPr>
        <w:t>, entre otros temas relacionados con el sector cafetero, el posconflicto, alfabetización, Benedan, Integridad Pública y Seguridad Vial, entre otros.</w:t>
      </w:r>
      <w:r w:rsidR="00853499">
        <w:rPr>
          <w:rFonts w:ascii="Arial" w:hAnsi="Arial" w:cs="Arial"/>
          <w:color w:val="000000"/>
          <w:shd w:val="clear" w:color="auto" w:fill="FFFFFF"/>
        </w:rPr>
        <w:t xml:space="preserve"> Estas tareas fueron desarrolladas entre Marzo y Diciembre de 2016.</w:t>
      </w:r>
    </w:p>
    <w:p w:rsidR="00741C06" w:rsidRDefault="00741C06" w:rsidP="00E44CF7">
      <w:pPr>
        <w:pStyle w:val="NormalWeb"/>
        <w:spacing w:before="0" w:beforeAutospacing="0" w:after="0" w:afterAutospacing="0"/>
        <w:ind w:left="-142"/>
        <w:jc w:val="both"/>
        <w:rPr>
          <w:rFonts w:ascii="Arial" w:hAnsi="Arial" w:cs="Arial"/>
          <w:color w:val="000000"/>
          <w:shd w:val="clear" w:color="auto" w:fill="FFFFFF"/>
        </w:rPr>
      </w:pPr>
    </w:p>
    <w:p w:rsidR="00E44CF7" w:rsidRDefault="00EC2F93" w:rsidP="00E44CF7">
      <w:pPr>
        <w:pStyle w:val="NormalWeb"/>
        <w:spacing w:before="0" w:beforeAutospacing="0" w:after="0" w:afterAutospacing="0"/>
        <w:ind w:left="-142"/>
        <w:jc w:val="both"/>
        <w:rPr>
          <w:rFonts w:ascii="Arial" w:hAnsi="Arial" w:cs="Arial"/>
          <w:color w:val="000000"/>
          <w:shd w:val="clear" w:color="auto" w:fill="FFFFFF"/>
        </w:rPr>
      </w:pPr>
      <w:r>
        <w:rPr>
          <w:rFonts w:ascii="Arial" w:hAnsi="Arial" w:cs="Arial"/>
          <w:color w:val="000000"/>
          <w:shd w:val="clear" w:color="auto" w:fill="FFFFFF"/>
        </w:rPr>
        <w:t xml:space="preserve">En general, la Gerencia de Proyectos Estratégicos encargada de algunos de </w:t>
      </w:r>
      <w:r w:rsidR="00741C06">
        <w:rPr>
          <w:rFonts w:ascii="Arial" w:hAnsi="Arial" w:cs="Arial"/>
          <w:color w:val="000000"/>
          <w:shd w:val="clear" w:color="auto" w:fill="FFFFFF"/>
        </w:rPr>
        <w:t>los</w:t>
      </w:r>
      <w:r>
        <w:rPr>
          <w:rFonts w:ascii="Arial" w:hAnsi="Arial" w:cs="Arial"/>
          <w:color w:val="000000"/>
          <w:shd w:val="clear" w:color="auto" w:fill="FFFFFF"/>
        </w:rPr>
        <w:t xml:space="preserve"> proyectos detonantes </w:t>
      </w:r>
      <w:r w:rsidR="009F6682">
        <w:rPr>
          <w:rFonts w:ascii="Arial" w:hAnsi="Arial" w:cs="Arial"/>
          <w:color w:val="000000"/>
          <w:shd w:val="clear" w:color="auto" w:fill="FFFFFF"/>
        </w:rPr>
        <w:t xml:space="preserve">del Plan de Desarrollo “Antioquia Piensa en Grande” </w:t>
      </w:r>
      <w:r>
        <w:rPr>
          <w:rFonts w:ascii="Arial" w:hAnsi="Arial" w:cs="Arial"/>
          <w:color w:val="000000"/>
          <w:shd w:val="clear" w:color="auto" w:fill="FFFFFF"/>
        </w:rPr>
        <w:t>nunca fue estructurada a pesar que fue de las primeras directrices del Gobernador de Antioquia</w:t>
      </w:r>
      <w:r w:rsidR="009F6682">
        <w:rPr>
          <w:rFonts w:ascii="Arial" w:hAnsi="Arial" w:cs="Arial"/>
          <w:color w:val="000000"/>
          <w:shd w:val="clear" w:color="auto" w:fill="FFFFFF"/>
        </w:rPr>
        <w:t xml:space="preserve"> desde enero</w:t>
      </w:r>
      <w:r>
        <w:rPr>
          <w:rFonts w:ascii="Arial" w:hAnsi="Arial" w:cs="Arial"/>
          <w:color w:val="000000"/>
          <w:shd w:val="clear" w:color="auto" w:fill="FFFFFF"/>
        </w:rPr>
        <w:t xml:space="preserve">. Por iniciativa de la Secretaria de Productividad y Competitividad, </w:t>
      </w:r>
      <w:r w:rsidR="00741C06">
        <w:rPr>
          <w:rFonts w:ascii="Arial" w:hAnsi="Arial" w:cs="Arial"/>
          <w:color w:val="000000"/>
          <w:shd w:val="clear" w:color="auto" w:fill="FFFFFF"/>
        </w:rPr>
        <w:t>Dra.</w:t>
      </w:r>
      <w:r>
        <w:rPr>
          <w:rFonts w:ascii="Arial" w:hAnsi="Arial" w:cs="Arial"/>
          <w:color w:val="000000"/>
          <w:shd w:val="clear" w:color="auto" w:fill="FFFFFF"/>
        </w:rPr>
        <w:t xml:space="preserve"> Liz </w:t>
      </w:r>
      <w:r w:rsidR="00741C06">
        <w:rPr>
          <w:rFonts w:ascii="Arial" w:hAnsi="Arial" w:cs="Arial"/>
          <w:color w:val="000000"/>
          <w:shd w:val="clear" w:color="auto" w:fill="FFFFFF"/>
        </w:rPr>
        <w:t>Margaret</w:t>
      </w:r>
      <w:r>
        <w:rPr>
          <w:rFonts w:ascii="Arial" w:hAnsi="Arial" w:cs="Arial"/>
          <w:color w:val="000000"/>
          <w:shd w:val="clear" w:color="auto" w:fill="FFFFFF"/>
        </w:rPr>
        <w:t xml:space="preserve"> Álvarez Calderón, </w:t>
      </w:r>
      <w:r w:rsidR="009F6682">
        <w:rPr>
          <w:rFonts w:ascii="Arial" w:hAnsi="Arial" w:cs="Arial"/>
          <w:color w:val="000000"/>
          <w:shd w:val="clear" w:color="auto" w:fill="FFFFFF"/>
        </w:rPr>
        <w:t xml:space="preserve">(1) </w:t>
      </w:r>
      <w:r>
        <w:rPr>
          <w:rFonts w:ascii="Arial" w:hAnsi="Arial" w:cs="Arial"/>
          <w:color w:val="000000"/>
          <w:shd w:val="clear" w:color="auto" w:fill="FFFFFF"/>
        </w:rPr>
        <w:t xml:space="preserve">desde abril no </w:t>
      </w:r>
      <w:r w:rsidR="009F6682">
        <w:rPr>
          <w:rFonts w:ascii="Arial" w:hAnsi="Arial" w:cs="Arial"/>
          <w:color w:val="000000"/>
          <w:shd w:val="clear" w:color="auto" w:fill="FFFFFF"/>
        </w:rPr>
        <w:t>se contó</w:t>
      </w:r>
      <w:r>
        <w:rPr>
          <w:rFonts w:ascii="Arial" w:hAnsi="Arial" w:cs="Arial"/>
          <w:color w:val="000000"/>
          <w:shd w:val="clear" w:color="auto" w:fill="FFFFFF"/>
        </w:rPr>
        <w:t xml:space="preserve"> con equipo de trabajo dentro de la secretaría, </w:t>
      </w:r>
      <w:r w:rsidR="009F6682">
        <w:rPr>
          <w:rFonts w:ascii="Arial" w:hAnsi="Arial" w:cs="Arial"/>
          <w:color w:val="000000"/>
          <w:shd w:val="clear" w:color="auto" w:fill="FFFFFF"/>
        </w:rPr>
        <w:t xml:space="preserve">(2) </w:t>
      </w:r>
      <w:r>
        <w:rPr>
          <w:rFonts w:ascii="Arial" w:hAnsi="Arial" w:cs="Arial"/>
          <w:color w:val="000000"/>
          <w:shd w:val="clear" w:color="auto" w:fill="FFFFFF"/>
        </w:rPr>
        <w:t xml:space="preserve">los </w:t>
      </w:r>
      <w:r w:rsidR="00DF0F0C">
        <w:rPr>
          <w:rFonts w:ascii="Arial" w:hAnsi="Arial" w:cs="Arial"/>
          <w:color w:val="000000"/>
          <w:shd w:val="clear" w:color="auto" w:fill="FFFFFF"/>
        </w:rPr>
        <w:t>casi</w:t>
      </w:r>
      <w:r>
        <w:rPr>
          <w:rFonts w:ascii="Arial" w:hAnsi="Arial" w:cs="Arial"/>
          <w:color w:val="000000"/>
          <w:shd w:val="clear" w:color="auto" w:fill="FFFFFF"/>
        </w:rPr>
        <w:t xml:space="preserve"> $500 millones del proyecto de regalías para el proyecto de cafés especiales </w:t>
      </w:r>
      <w:r w:rsidR="009F6682">
        <w:rPr>
          <w:rFonts w:ascii="Arial" w:hAnsi="Arial" w:cs="Arial"/>
          <w:color w:val="000000"/>
          <w:shd w:val="clear" w:color="auto" w:fill="FFFFFF"/>
        </w:rPr>
        <w:t xml:space="preserve">que faltaban por ejecutar fueron devueltos a la nación, (3) </w:t>
      </w:r>
      <w:r>
        <w:rPr>
          <w:rFonts w:ascii="Arial" w:hAnsi="Arial" w:cs="Arial"/>
          <w:color w:val="000000"/>
          <w:shd w:val="clear" w:color="auto" w:fill="FFFFFF"/>
        </w:rPr>
        <w:t xml:space="preserve">los </w:t>
      </w:r>
      <w:r w:rsidR="009F6682">
        <w:rPr>
          <w:rFonts w:ascii="Arial" w:hAnsi="Arial" w:cs="Arial"/>
          <w:color w:val="000000"/>
          <w:shd w:val="clear" w:color="auto" w:fill="FFFFFF"/>
        </w:rPr>
        <w:t xml:space="preserve">más de </w:t>
      </w:r>
      <w:r>
        <w:rPr>
          <w:rFonts w:ascii="Arial" w:hAnsi="Arial" w:cs="Arial"/>
          <w:color w:val="000000"/>
          <w:shd w:val="clear" w:color="auto" w:fill="FFFFFF"/>
        </w:rPr>
        <w:t>$6.000 millones de pesos que según la ordenanza de cafés especiales debían ejecutarse bajo mi dirección</w:t>
      </w:r>
      <w:r w:rsidR="009F6682">
        <w:rPr>
          <w:rFonts w:ascii="Arial" w:hAnsi="Arial" w:cs="Arial"/>
          <w:color w:val="000000"/>
          <w:shd w:val="clear" w:color="auto" w:fill="FFFFFF"/>
        </w:rPr>
        <w:t xml:space="preserve"> en 2016</w:t>
      </w:r>
      <w:r>
        <w:rPr>
          <w:rFonts w:ascii="Arial" w:hAnsi="Arial" w:cs="Arial"/>
          <w:color w:val="000000"/>
          <w:shd w:val="clear" w:color="auto" w:fill="FFFFFF"/>
        </w:rPr>
        <w:t xml:space="preserve"> fueron entregados para que la Secretaría de Infraestructura </w:t>
      </w:r>
      <w:r w:rsidR="00D37FDF">
        <w:rPr>
          <w:rFonts w:ascii="Arial" w:hAnsi="Arial" w:cs="Arial"/>
          <w:color w:val="000000"/>
          <w:shd w:val="clear" w:color="auto" w:fill="FFFFFF"/>
        </w:rPr>
        <w:t>aumentara su ejecución en pavimentación de v</w:t>
      </w:r>
      <w:r w:rsidR="009F6682">
        <w:rPr>
          <w:rFonts w:ascii="Arial" w:hAnsi="Arial" w:cs="Arial"/>
          <w:color w:val="000000"/>
          <w:shd w:val="clear" w:color="auto" w:fill="FFFFFF"/>
        </w:rPr>
        <w:t xml:space="preserve">ías, (4) </w:t>
      </w:r>
      <w:r w:rsidR="00D37FDF">
        <w:rPr>
          <w:rFonts w:ascii="Arial" w:hAnsi="Arial" w:cs="Arial"/>
          <w:color w:val="000000"/>
          <w:shd w:val="clear" w:color="auto" w:fill="FFFFFF"/>
        </w:rPr>
        <w:t>la ordenanza que desarrolla la política pública de cafés especiales fue modificada para adicionar otras actividades, exclu</w:t>
      </w:r>
      <w:r w:rsidR="009F6682">
        <w:rPr>
          <w:rFonts w:ascii="Arial" w:hAnsi="Arial" w:cs="Arial"/>
          <w:color w:val="000000"/>
          <w:shd w:val="clear" w:color="auto" w:fill="FFFFFF"/>
        </w:rPr>
        <w:t>ir</w:t>
      </w:r>
      <w:r w:rsidR="00D37FDF">
        <w:rPr>
          <w:rFonts w:ascii="Arial" w:hAnsi="Arial" w:cs="Arial"/>
          <w:color w:val="000000"/>
          <w:shd w:val="clear" w:color="auto" w:fill="FFFFFF"/>
        </w:rPr>
        <w:t xml:space="preserve"> el concurso “la mejor tasa de cafés” y </w:t>
      </w:r>
      <w:r w:rsidR="009F6682">
        <w:rPr>
          <w:rFonts w:ascii="Arial" w:hAnsi="Arial" w:cs="Arial"/>
          <w:color w:val="000000"/>
          <w:shd w:val="clear" w:color="auto" w:fill="FFFFFF"/>
        </w:rPr>
        <w:t>eliminar</w:t>
      </w:r>
      <w:r w:rsidR="00D37FDF">
        <w:rPr>
          <w:rFonts w:ascii="Arial" w:hAnsi="Arial" w:cs="Arial"/>
          <w:color w:val="000000"/>
          <w:shd w:val="clear" w:color="auto" w:fill="FFFFFF"/>
        </w:rPr>
        <w:t xml:space="preserve"> el presupuesto designado</w:t>
      </w:r>
      <w:r w:rsidR="009F6682">
        <w:rPr>
          <w:rFonts w:ascii="Arial" w:hAnsi="Arial" w:cs="Arial"/>
          <w:color w:val="000000"/>
          <w:shd w:val="clear" w:color="auto" w:fill="FFFFFF"/>
        </w:rPr>
        <w:t xml:space="preserve"> para dicha política</w:t>
      </w:r>
      <w:r w:rsidR="00D37FDF">
        <w:rPr>
          <w:rFonts w:ascii="Arial" w:hAnsi="Arial" w:cs="Arial"/>
          <w:color w:val="000000"/>
          <w:shd w:val="clear" w:color="auto" w:fill="FFFFFF"/>
        </w:rPr>
        <w:t xml:space="preserve">. De esta manera, tanto la gerencia como la ordenanza quedaron sin presupuesto alguno para 2017 a pesar de las incontables peticiones de mi parte para que pudiéramos contratar personal y realizar actividades, no solo para los proyectos detonantes del Gobernador de Antioquia, sino también para el sector cafetero en colaboración y trabajo mutuo con la Federación Nacional de Cafeteros. </w:t>
      </w:r>
    </w:p>
    <w:p w:rsidR="009F6682" w:rsidRDefault="009F6682" w:rsidP="00E44CF7">
      <w:pPr>
        <w:pStyle w:val="NormalWeb"/>
        <w:spacing w:before="0" w:beforeAutospacing="0" w:after="0" w:afterAutospacing="0"/>
        <w:ind w:left="-142"/>
        <w:jc w:val="both"/>
        <w:rPr>
          <w:rFonts w:ascii="Arial" w:hAnsi="Arial" w:cs="Arial"/>
          <w:color w:val="000000"/>
          <w:shd w:val="clear" w:color="auto" w:fill="FFFFFF"/>
        </w:rPr>
      </w:pPr>
    </w:p>
    <w:p w:rsidR="009F6682" w:rsidRDefault="009F6682" w:rsidP="00E44CF7">
      <w:pPr>
        <w:pStyle w:val="NormalWeb"/>
        <w:spacing w:before="0" w:beforeAutospacing="0" w:after="0" w:afterAutospacing="0"/>
        <w:ind w:left="-142"/>
        <w:jc w:val="both"/>
        <w:rPr>
          <w:rFonts w:ascii="Arial" w:hAnsi="Arial" w:cs="Arial"/>
          <w:color w:val="000000"/>
          <w:shd w:val="clear" w:color="auto" w:fill="FFFFFF"/>
        </w:rPr>
      </w:pPr>
      <w:r>
        <w:rPr>
          <w:rFonts w:ascii="Arial" w:hAnsi="Arial" w:cs="Arial"/>
          <w:color w:val="000000"/>
          <w:shd w:val="clear" w:color="auto" w:fill="FFFFFF"/>
        </w:rPr>
        <w:t>A pesar de los mencionados, como gerente he cumplido y sigo cumpliendo a cabalidad los compromisos que me designó el señor Gobernador de Antioquia respecto al Desarrollo Rural, al impulso de APP, y a la revolución de la educación superior en Antioquia. De la misma manera, y a pesar de la falta de personal, desarrollé las actividades adicionales designadas por el señor Gobernador.</w:t>
      </w:r>
    </w:p>
    <w:p w:rsidR="00EC2F93" w:rsidRDefault="00EC2F93" w:rsidP="00E44CF7">
      <w:pPr>
        <w:pStyle w:val="NormalWeb"/>
        <w:spacing w:before="0" w:beforeAutospacing="0" w:after="0" w:afterAutospacing="0"/>
        <w:ind w:left="-142"/>
        <w:jc w:val="both"/>
        <w:rPr>
          <w:rFonts w:ascii="Arial" w:hAnsi="Arial" w:cs="Arial"/>
          <w:color w:val="000000"/>
          <w:shd w:val="clear" w:color="auto" w:fill="FFFFFF"/>
        </w:rPr>
      </w:pPr>
    </w:p>
    <w:p w:rsidR="00073711" w:rsidRPr="00E44CF7" w:rsidRDefault="00073711" w:rsidP="00E44CF7">
      <w:pPr>
        <w:pStyle w:val="NormalWeb"/>
        <w:spacing w:before="0" w:beforeAutospacing="0" w:after="0" w:afterAutospacing="0"/>
        <w:ind w:left="-142"/>
        <w:jc w:val="both"/>
        <w:rPr>
          <w:rFonts w:ascii="Arial" w:hAnsi="Arial" w:cs="Arial"/>
          <w:color w:val="000000"/>
          <w:shd w:val="clear" w:color="auto" w:fill="FFFFFF"/>
        </w:rPr>
      </w:pPr>
    </w:p>
    <w:p w:rsidR="000F346A" w:rsidRPr="000F346A" w:rsidRDefault="000F346A" w:rsidP="00CF02CC">
      <w:pPr>
        <w:pStyle w:val="NormalWeb"/>
        <w:numPr>
          <w:ilvl w:val="0"/>
          <w:numId w:val="2"/>
        </w:numPr>
        <w:spacing w:before="0" w:beforeAutospacing="0" w:after="0" w:afterAutospacing="0"/>
        <w:ind w:left="-142" w:hanging="425"/>
        <w:jc w:val="both"/>
        <w:rPr>
          <w:rFonts w:ascii="Arial" w:hAnsi="Arial" w:cs="Arial"/>
          <w:b/>
          <w:color w:val="000000"/>
          <w:shd w:val="clear" w:color="auto" w:fill="FFFFFF"/>
        </w:rPr>
      </w:pPr>
      <w:r w:rsidRPr="00CF02CC">
        <w:rPr>
          <w:rFonts w:asciiTheme="minorHAnsi" w:hAnsiTheme="minorHAnsi" w:cs="Arial"/>
          <w:b/>
          <w:bCs/>
          <w:color w:val="000000"/>
          <w:shd w:val="clear" w:color="auto" w:fill="FFFFFF"/>
        </w:rPr>
        <w:t>SITUACIÓN DE LOS RECURSOS</w:t>
      </w:r>
      <w:r w:rsidRPr="000F346A">
        <w:rPr>
          <w:rFonts w:ascii="Arial" w:hAnsi="Arial" w:cs="Arial"/>
          <w:b/>
          <w:bCs/>
          <w:color w:val="000000"/>
          <w:shd w:val="clear" w:color="auto" w:fill="FFFFFF"/>
        </w:rPr>
        <w:t>:</w:t>
      </w:r>
    </w:p>
    <w:p w:rsidR="00CF02CC" w:rsidRPr="00CF02CC" w:rsidRDefault="00CF02CC" w:rsidP="00CF02CC">
      <w:pPr>
        <w:spacing w:after="0" w:line="240" w:lineRule="auto"/>
        <w:ind w:left="-142"/>
        <w:jc w:val="both"/>
        <w:rPr>
          <w:rFonts w:ascii="Calibri" w:hAnsi="Calibri"/>
          <w:color w:val="000000"/>
          <w:lang w:eastAsia="es-CO"/>
        </w:rPr>
      </w:pPr>
    </w:p>
    <w:p w:rsidR="00CF02CC" w:rsidRPr="00DF0F0C" w:rsidRDefault="00CF02CC" w:rsidP="00CF02CC">
      <w:pPr>
        <w:pStyle w:val="NormalWeb"/>
        <w:numPr>
          <w:ilvl w:val="0"/>
          <w:numId w:val="7"/>
        </w:numPr>
        <w:spacing w:before="0" w:beforeAutospacing="0" w:after="0" w:afterAutospacing="0"/>
        <w:ind w:left="142" w:hanging="284"/>
        <w:jc w:val="both"/>
        <w:rPr>
          <w:rFonts w:asciiTheme="minorHAnsi" w:hAnsiTheme="minorHAnsi" w:cs="Arial"/>
          <w:color w:val="000000"/>
          <w:sz w:val="22"/>
          <w:szCs w:val="22"/>
          <w:shd w:val="clear" w:color="auto" w:fill="FFFFFF"/>
        </w:rPr>
      </w:pPr>
      <w:r w:rsidRPr="00CF02CC">
        <w:rPr>
          <w:rFonts w:asciiTheme="minorHAnsi" w:hAnsiTheme="minorHAnsi" w:cs="Arial"/>
          <w:bCs/>
          <w:color w:val="000000"/>
          <w:sz w:val="22"/>
          <w:szCs w:val="22"/>
          <w:shd w:val="clear" w:color="auto" w:fill="FFFFFF"/>
        </w:rPr>
        <w:t>RECURSOS FINANCIEROS:</w:t>
      </w:r>
    </w:p>
    <w:p w:rsidR="00454BC5" w:rsidRPr="00CF02CC" w:rsidRDefault="00583720" w:rsidP="00583720">
      <w:pPr>
        <w:pStyle w:val="NormalWeb"/>
        <w:spacing w:before="0" w:beforeAutospacing="0" w:after="0" w:afterAutospacing="0"/>
        <w:ind w:left="142"/>
        <w:jc w:val="both"/>
        <w:rPr>
          <w:rFonts w:asciiTheme="minorHAnsi" w:hAnsiTheme="minorHAnsi" w:cs="Arial"/>
          <w:color w:val="000000"/>
          <w:sz w:val="22"/>
          <w:szCs w:val="22"/>
          <w:shd w:val="clear" w:color="auto" w:fill="FFFFFF"/>
        </w:rPr>
      </w:pPr>
      <w:r>
        <w:rPr>
          <w:rFonts w:asciiTheme="minorHAnsi" w:hAnsiTheme="minorHAnsi" w:cs="Arial"/>
          <w:bCs/>
          <w:color w:val="000000"/>
          <w:sz w:val="22"/>
          <w:szCs w:val="22"/>
          <w:shd w:val="clear" w:color="auto" w:fill="FFFFFF"/>
        </w:rPr>
        <w:t>A la fecha no se encuentran recursos financieros a mi cargo.</w:t>
      </w:r>
    </w:p>
    <w:p w:rsidR="006E64B3" w:rsidRDefault="006E64B3" w:rsidP="002A038F">
      <w:pPr>
        <w:spacing w:after="0" w:line="240" w:lineRule="auto"/>
        <w:ind w:left="142"/>
        <w:jc w:val="both"/>
        <w:rPr>
          <w:color w:val="000000"/>
          <w:lang w:eastAsia="es-CO"/>
        </w:rPr>
      </w:pPr>
    </w:p>
    <w:p w:rsidR="006D5AA0" w:rsidRPr="006D5AA0" w:rsidRDefault="006D5AA0" w:rsidP="006D5AA0">
      <w:pPr>
        <w:pStyle w:val="NormalWeb"/>
        <w:numPr>
          <w:ilvl w:val="0"/>
          <w:numId w:val="7"/>
        </w:numPr>
        <w:spacing w:before="0" w:beforeAutospacing="0" w:after="0" w:afterAutospacing="0"/>
        <w:ind w:left="142" w:hanging="284"/>
        <w:jc w:val="both"/>
        <w:rPr>
          <w:rFonts w:asciiTheme="minorHAnsi" w:hAnsiTheme="minorHAnsi" w:cs="Arial"/>
          <w:bCs/>
          <w:color w:val="000000"/>
          <w:sz w:val="22"/>
          <w:szCs w:val="22"/>
          <w:shd w:val="clear" w:color="auto" w:fill="FFFFFF"/>
        </w:rPr>
      </w:pPr>
      <w:r w:rsidRPr="006D5AA0">
        <w:rPr>
          <w:rFonts w:asciiTheme="minorHAnsi" w:hAnsiTheme="minorHAnsi" w:cs="Arial"/>
          <w:bCs/>
          <w:color w:val="000000"/>
          <w:sz w:val="22"/>
          <w:szCs w:val="22"/>
          <w:shd w:val="clear" w:color="auto" w:fill="FFFFFF"/>
        </w:rPr>
        <w:t>BIENES MUEBLES E INMUEBLES:</w:t>
      </w:r>
    </w:p>
    <w:p w:rsidR="002A038F" w:rsidRDefault="00E70A62" w:rsidP="002A038F">
      <w:pPr>
        <w:spacing w:after="0" w:line="240" w:lineRule="auto"/>
        <w:ind w:left="142"/>
        <w:jc w:val="both"/>
        <w:rPr>
          <w:color w:val="000000"/>
          <w:lang w:eastAsia="es-CO"/>
        </w:rPr>
      </w:pPr>
      <w:r>
        <w:rPr>
          <w:color w:val="000000"/>
          <w:lang w:eastAsia="es-CO"/>
        </w:rPr>
        <w:t>A mi cargo se encuentran los bienes propios del cargo como son:</w:t>
      </w:r>
    </w:p>
    <w:p w:rsidR="00E70A62" w:rsidRDefault="00E70A62" w:rsidP="00E70A62">
      <w:pPr>
        <w:pStyle w:val="Prrafodelista"/>
        <w:numPr>
          <w:ilvl w:val="0"/>
          <w:numId w:val="17"/>
        </w:numPr>
        <w:spacing w:after="0" w:line="240" w:lineRule="auto"/>
        <w:jc w:val="both"/>
        <w:rPr>
          <w:color w:val="000000"/>
          <w:lang w:eastAsia="es-CO"/>
        </w:rPr>
      </w:pPr>
      <w:r>
        <w:rPr>
          <w:color w:val="000000"/>
          <w:lang w:eastAsia="es-CO"/>
        </w:rPr>
        <w:t>Computador portátil marca Lenovo</w:t>
      </w:r>
    </w:p>
    <w:p w:rsidR="00E70A62" w:rsidRDefault="00E70A62" w:rsidP="00E70A62">
      <w:pPr>
        <w:pStyle w:val="Prrafodelista"/>
        <w:numPr>
          <w:ilvl w:val="0"/>
          <w:numId w:val="17"/>
        </w:numPr>
        <w:spacing w:after="0" w:line="240" w:lineRule="auto"/>
        <w:jc w:val="both"/>
        <w:rPr>
          <w:color w:val="000000"/>
          <w:lang w:eastAsia="es-CO"/>
        </w:rPr>
      </w:pPr>
      <w:r>
        <w:rPr>
          <w:color w:val="000000"/>
          <w:lang w:eastAsia="es-CO"/>
        </w:rPr>
        <w:t>Celular Samsung Galaxy</w:t>
      </w:r>
    </w:p>
    <w:p w:rsidR="00E70A62" w:rsidRPr="00E70A62" w:rsidRDefault="00E70A62" w:rsidP="00E70A62">
      <w:pPr>
        <w:pStyle w:val="Prrafodelista"/>
        <w:numPr>
          <w:ilvl w:val="0"/>
          <w:numId w:val="17"/>
        </w:numPr>
        <w:spacing w:after="0" w:line="240" w:lineRule="auto"/>
        <w:jc w:val="both"/>
        <w:rPr>
          <w:color w:val="000000"/>
          <w:lang w:eastAsia="es-CO"/>
        </w:rPr>
      </w:pPr>
      <w:r>
        <w:rPr>
          <w:color w:val="000000"/>
          <w:lang w:eastAsia="es-CO"/>
        </w:rPr>
        <w:t xml:space="preserve">Elementos de oficina: escritorio, sillas, </w:t>
      </w:r>
      <w:r w:rsidR="00A45FC8">
        <w:rPr>
          <w:color w:val="000000"/>
          <w:lang w:eastAsia="es-CO"/>
        </w:rPr>
        <w:t>mesa de reuniones, etc</w:t>
      </w:r>
    </w:p>
    <w:p w:rsidR="00AE0F47" w:rsidRDefault="00AE0F47" w:rsidP="002A038F">
      <w:pPr>
        <w:spacing w:after="0" w:line="240" w:lineRule="auto"/>
        <w:ind w:left="142"/>
        <w:jc w:val="both"/>
        <w:rPr>
          <w:color w:val="000000"/>
          <w:lang w:eastAsia="es-CO"/>
        </w:rPr>
      </w:pPr>
    </w:p>
    <w:p w:rsidR="00583720" w:rsidRDefault="00583720" w:rsidP="002A038F">
      <w:pPr>
        <w:spacing w:after="0" w:line="240" w:lineRule="auto"/>
        <w:ind w:left="142"/>
        <w:jc w:val="both"/>
        <w:rPr>
          <w:color w:val="000000"/>
          <w:lang w:eastAsia="es-CO"/>
        </w:rPr>
      </w:pPr>
    </w:p>
    <w:p w:rsidR="00D06588" w:rsidRPr="003A2322" w:rsidRDefault="000F346A" w:rsidP="00D06588">
      <w:pPr>
        <w:pStyle w:val="NormalWeb"/>
        <w:numPr>
          <w:ilvl w:val="0"/>
          <w:numId w:val="2"/>
        </w:numPr>
        <w:spacing w:before="0" w:beforeAutospacing="0" w:after="0" w:afterAutospacing="0"/>
        <w:ind w:left="-142" w:hanging="425"/>
        <w:jc w:val="both"/>
        <w:rPr>
          <w:rFonts w:asciiTheme="minorHAnsi" w:hAnsiTheme="minorHAnsi" w:cs="Arial"/>
          <w:b/>
          <w:bCs/>
          <w:color w:val="000000"/>
          <w:shd w:val="clear" w:color="auto" w:fill="FFFFFF"/>
        </w:rPr>
      </w:pPr>
      <w:r w:rsidRPr="00D06588">
        <w:rPr>
          <w:rFonts w:asciiTheme="minorHAnsi" w:hAnsiTheme="minorHAnsi" w:cs="Arial"/>
          <w:b/>
          <w:bCs/>
          <w:color w:val="000000"/>
          <w:shd w:val="clear" w:color="auto" w:fill="FFFFFF"/>
        </w:rPr>
        <w:t>PLANTA DE PERSONAL:</w:t>
      </w:r>
    </w:p>
    <w:p w:rsidR="0085260A" w:rsidRPr="00A45FC8" w:rsidRDefault="00583720" w:rsidP="00D06588">
      <w:pPr>
        <w:pStyle w:val="NormalWeb"/>
        <w:spacing w:before="0" w:beforeAutospacing="0" w:after="0" w:afterAutospacing="0"/>
        <w:jc w:val="both"/>
        <w:rPr>
          <w:rFonts w:asciiTheme="minorHAnsi" w:hAnsiTheme="minorHAnsi" w:cs="Arial"/>
          <w:bCs/>
          <w:color w:val="000000"/>
          <w:shd w:val="clear" w:color="auto" w:fill="FFFFFF"/>
        </w:rPr>
      </w:pPr>
      <w:r>
        <w:rPr>
          <w:rFonts w:asciiTheme="minorHAnsi" w:hAnsiTheme="minorHAnsi" w:cs="Arial"/>
          <w:bCs/>
          <w:color w:val="000000"/>
          <w:shd w:val="clear" w:color="auto" w:fill="FFFFFF"/>
        </w:rPr>
        <w:t xml:space="preserve">A la fecha cuento con el apoyo de un asesor, el </w:t>
      </w:r>
      <w:proofErr w:type="spellStart"/>
      <w:r>
        <w:rPr>
          <w:rFonts w:asciiTheme="minorHAnsi" w:hAnsiTheme="minorHAnsi" w:cs="Arial"/>
          <w:bCs/>
          <w:color w:val="000000"/>
          <w:shd w:val="clear" w:color="auto" w:fill="FFFFFF"/>
        </w:rPr>
        <w:t>Dr</w:t>
      </w:r>
      <w:proofErr w:type="spellEnd"/>
      <w:r>
        <w:rPr>
          <w:rFonts w:asciiTheme="minorHAnsi" w:hAnsiTheme="minorHAnsi" w:cs="Arial"/>
          <w:bCs/>
          <w:color w:val="000000"/>
          <w:shd w:val="clear" w:color="auto" w:fill="FFFFFF"/>
        </w:rPr>
        <w:t xml:space="preserve"> Sergio Trujillo </w:t>
      </w:r>
      <w:proofErr w:type="spellStart"/>
      <w:r>
        <w:rPr>
          <w:rFonts w:asciiTheme="minorHAnsi" w:hAnsiTheme="minorHAnsi" w:cs="Arial"/>
          <w:bCs/>
          <w:color w:val="000000"/>
          <w:shd w:val="clear" w:color="auto" w:fill="FFFFFF"/>
        </w:rPr>
        <w:t>Turizo</w:t>
      </w:r>
      <w:proofErr w:type="spellEnd"/>
      <w:r>
        <w:rPr>
          <w:rFonts w:asciiTheme="minorHAnsi" w:hAnsiTheme="minorHAnsi" w:cs="Arial"/>
          <w:bCs/>
          <w:color w:val="000000"/>
          <w:shd w:val="clear" w:color="auto" w:fill="FFFFFF"/>
        </w:rPr>
        <w:t xml:space="preserve"> en calidad de asesor. Los dos profesionales que según la planta de cargo hacen parte de la Gerencia fueron designados al despacho del secretario y a pesar que uno de ellos hace tareas de supervisión propias de la Gerencia no está a mi cargo por orden de la anterior Secretaria de Productividad y Competitividad.</w:t>
      </w:r>
    </w:p>
    <w:p w:rsidR="00A45FC8" w:rsidRDefault="00A45FC8" w:rsidP="00D06588">
      <w:pPr>
        <w:pStyle w:val="NormalWeb"/>
        <w:spacing w:before="0" w:beforeAutospacing="0" w:after="0" w:afterAutospacing="0"/>
        <w:jc w:val="both"/>
        <w:rPr>
          <w:rFonts w:asciiTheme="minorHAnsi" w:hAnsiTheme="minorHAnsi" w:cs="Arial"/>
          <w:b/>
          <w:bCs/>
          <w:color w:val="000000"/>
          <w:shd w:val="clear" w:color="auto" w:fill="FFFFFF"/>
        </w:rPr>
      </w:pPr>
    </w:p>
    <w:p w:rsidR="00A45FC8" w:rsidRDefault="00A45FC8" w:rsidP="00D06588">
      <w:pPr>
        <w:pStyle w:val="NormalWeb"/>
        <w:spacing w:before="0" w:beforeAutospacing="0" w:after="0" w:afterAutospacing="0"/>
        <w:jc w:val="both"/>
        <w:rPr>
          <w:rFonts w:asciiTheme="minorHAnsi" w:hAnsiTheme="minorHAnsi" w:cs="Arial"/>
          <w:b/>
          <w:bCs/>
          <w:color w:val="000000"/>
          <w:shd w:val="clear" w:color="auto" w:fill="FFFFFF"/>
        </w:rPr>
      </w:pPr>
    </w:p>
    <w:p w:rsidR="000F346A" w:rsidRDefault="000F346A" w:rsidP="0085260A">
      <w:pPr>
        <w:pStyle w:val="NormalWeb"/>
        <w:numPr>
          <w:ilvl w:val="0"/>
          <w:numId w:val="2"/>
        </w:numPr>
        <w:spacing w:before="0" w:beforeAutospacing="0" w:after="0" w:afterAutospacing="0"/>
        <w:ind w:left="-142" w:hanging="425"/>
        <w:jc w:val="both"/>
        <w:rPr>
          <w:rFonts w:asciiTheme="minorHAnsi" w:hAnsiTheme="minorHAnsi" w:cs="Arial"/>
          <w:b/>
          <w:bCs/>
          <w:color w:val="000000"/>
          <w:shd w:val="clear" w:color="auto" w:fill="FFFFFF"/>
        </w:rPr>
      </w:pPr>
      <w:r w:rsidRPr="0085260A">
        <w:rPr>
          <w:rFonts w:asciiTheme="minorHAnsi" w:hAnsiTheme="minorHAnsi" w:cs="Arial"/>
          <w:b/>
          <w:bCs/>
          <w:color w:val="000000"/>
          <w:shd w:val="clear" w:color="auto" w:fill="FFFFFF"/>
        </w:rPr>
        <w:t>PROGRAMAS, ESTUDIOS Y PROYECTOS:</w:t>
      </w:r>
    </w:p>
    <w:p w:rsidR="00583720" w:rsidRDefault="00B0743B" w:rsidP="00722773">
      <w:pPr>
        <w:spacing w:after="0" w:line="240" w:lineRule="auto"/>
        <w:jc w:val="both"/>
        <w:rPr>
          <w:color w:val="000000"/>
          <w:lang w:eastAsia="es-CO"/>
        </w:rPr>
      </w:pPr>
      <w:r>
        <w:rPr>
          <w:color w:val="000000"/>
          <w:lang w:eastAsia="es-CO"/>
        </w:rPr>
        <w:t>Han estado a mi cargo los siguientes:</w:t>
      </w:r>
    </w:p>
    <w:p w:rsidR="00B0743B" w:rsidRDefault="00B0743B" w:rsidP="00722773">
      <w:pPr>
        <w:spacing w:after="0" w:line="240" w:lineRule="auto"/>
        <w:jc w:val="both"/>
        <w:rPr>
          <w:b/>
          <w:color w:val="000000"/>
          <w:lang w:eastAsia="es-CO"/>
        </w:rPr>
      </w:pPr>
    </w:p>
    <w:p w:rsidR="00B0743B" w:rsidRDefault="00B0743B" w:rsidP="00722773">
      <w:pPr>
        <w:spacing w:after="0" w:line="240" w:lineRule="auto"/>
        <w:jc w:val="both"/>
        <w:rPr>
          <w:b/>
          <w:color w:val="000000"/>
          <w:lang w:eastAsia="es-CO"/>
        </w:rPr>
      </w:pPr>
      <w:r>
        <w:rPr>
          <w:b/>
          <w:color w:val="000000"/>
          <w:lang w:eastAsia="es-CO"/>
        </w:rPr>
        <w:t>PROYECTOS DETONANTES</w:t>
      </w:r>
    </w:p>
    <w:p w:rsidR="00B0743B" w:rsidRDefault="00B0743B" w:rsidP="00B0743B">
      <w:pPr>
        <w:pStyle w:val="Prrafodelista"/>
        <w:numPr>
          <w:ilvl w:val="0"/>
          <w:numId w:val="18"/>
        </w:numPr>
        <w:spacing w:after="0" w:line="240" w:lineRule="auto"/>
        <w:jc w:val="both"/>
        <w:rPr>
          <w:color w:val="000000"/>
          <w:lang w:eastAsia="es-CO"/>
        </w:rPr>
      </w:pPr>
      <w:r>
        <w:rPr>
          <w:color w:val="000000"/>
          <w:lang w:eastAsia="es-CO"/>
        </w:rPr>
        <w:t>Universidad Digital</w:t>
      </w:r>
    </w:p>
    <w:p w:rsidR="00B0743B" w:rsidRDefault="00B0743B" w:rsidP="00B0743B">
      <w:pPr>
        <w:pStyle w:val="Prrafodelista"/>
        <w:numPr>
          <w:ilvl w:val="0"/>
          <w:numId w:val="18"/>
        </w:numPr>
        <w:spacing w:after="0" w:line="240" w:lineRule="auto"/>
        <w:jc w:val="both"/>
        <w:rPr>
          <w:color w:val="000000"/>
          <w:lang w:eastAsia="es-CO"/>
        </w:rPr>
      </w:pPr>
      <w:r>
        <w:rPr>
          <w:color w:val="000000"/>
          <w:lang w:eastAsia="es-CO"/>
        </w:rPr>
        <w:t>Empresa de Desarrollo Agroindustrial</w:t>
      </w:r>
    </w:p>
    <w:p w:rsidR="00B0743B" w:rsidRDefault="00B0743B" w:rsidP="00B0743B">
      <w:pPr>
        <w:pStyle w:val="Prrafodelista"/>
        <w:numPr>
          <w:ilvl w:val="0"/>
          <w:numId w:val="18"/>
        </w:numPr>
        <w:spacing w:after="0" w:line="240" w:lineRule="auto"/>
        <w:jc w:val="both"/>
        <w:rPr>
          <w:color w:val="000000"/>
          <w:lang w:eastAsia="es-CO"/>
        </w:rPr>
      </w:pPr>
      <w:r>
        <w:rPr>
          <w:color w:val="000000"/>
          <w:lang w:eastAsia="es-CO"/>
        </w:rPr>
        <w:t>APP</w:t>
      </w:r>
    </w:p>
    <w:p w:rsidR="00B0743B" w:rsidRDefault="00B0743B" w:rsidP="00B0743B">
      <w:pPr>
        <w:spacing w:after="0" w:line="240" w:lineRule="auto"/>
        <w:jc w:val="both"/>
        <w:rPr>
          <w:color w:val="000000"/>
          <w:lang w:eastAsia="es-CO"/>
        </w:rPr>
      </w:pPr>
    </w:p>
    <w:p w:rsidR="00B0743B" w:rsidRPr="00B0743B" w:rsidRDefault="00B0743B" w:rsidP="00B0743B">
      <w:pPr>
        <w:spacing w:after="0" w:line="240" w:lineRule="auto"/>
        <w:jc w:val="both"/>
        <w:rPr>
          <w:b/>
          <w:color w:val="000000"/>
          <w:lang w:eastAsia="es-CO"/>
        </w:rPr>
      </w:pPr>
      <w:r>
        <w:rPr>
          <w:b/>
          <w:color w:val="000000"/>
          <w:lang w:eastAsia="es-CO"/>
        </w:rPr>
        <w:t>ESTUDIOS Y APOYOS</w:t>
      </w:r>
    </w:p>
    <w:p w:rsidR="00583720" w:rsidRDefault="00D773B3" w:rsidP="00B0743B">
      <w:pPr>
        <w:pStyle w:val="Prrafodelista"/>
        <w:numPr>
          <w:ilvl w:val="0"/>
          <w:numId w:val="19"/>
        </w:numPr>
        <w:spacing w:after="0" w:line="240" w:lineRule="auto"/>
        <w:jc w:val="both"/>
        <w:rPr>
          <w:color w:val="000000"/>
          <w:lang w:eastAsia="es-CO"/>
        </w:rPr>
      </w:pPr>
      <w:r>
        <w:rPr>
          <w:color w:val="000000"/>
          <w:lang w:eastAsia="es-CO"/>
        </w:rPr>
        <w:t>Estudio para la estructuración de una APP de cárceles (con Secretaría de Gobierno)</w:t>
      </w:r>
    </w:p>
    <w:p w:rsidR="00D773B3" w:rsidRDefault="00700900" w:rsidP="00B0743B">
      <w:pPr>
        <w:pStyle w:val="Prrafodelista"/>
        <w:numPr>
          <w:ilvl w:val="0"/>
          <w:numId w:val="19"/>
        </w:numPr>
        <w:spacing w:after="0" w:line="240" w:lineRule="auto"/>
        <w:jc w:val="both"/>
        <w:rPr>
          <w:color w:val="000000"/>
          <w:lang w:eastAsia="es-CO"/>
        </w:rPr>
      </w:pPr>
      <w:r>
        <w:rPr>
          <w:color w:val="000000"/>
          <w:lang w:eastAsia="es-CO"/>
        </w:rPr>
        <w:t>Estudio de diagnóstico y alternativas para la Empresa Agroindustrial de Antioquia (con RIA)</w:t>
      </w:r>
    </w:p>
    <w:p w:rsidR="00700900" w:rsidRPr="00700900" w:rsidRDefault="00700900" w:rsidP="00B0743B">
      <w:pPr>
        <w:pStyle w:val="Prrafodelista"/>
        <w:numPr>
          <w:ilvl w:val="0"/>
          <w:numId w:val="19"/>
        </w:numPr>
        <w:spacing w:after="0" w:line="240" w:lineRule="auto"/>
        <w:jc w:val="both"/>
        <w:rPr>
          <w:color w:val="000000"/>
          <w:lang w:eastAsia="es-CO"/>
        </w:rPr>
      </w:pPr>
      <w:r>
        <w:rPr>
          <w:color w:val="000000"/>
          <w:lang w:eastAsia="es-CO"/>
        </w:rPr>
        <w:t>Revisión de la</w:t>
      </w:r>
      <w:r>
        <w:rPr>
          <w:rFonts w:ascii="Arial" w:hAnsi="Arial" w:cs="Arial"/>
          <w:color w:val="000000"/>
          <w:shd w:val="clear" w:color="auto" w:fill="FFFFFF"/>
        </w:rPr>
        <w:t xml:space="preserve"> evaluación de la reestructuración de la Secretaría de Educación</w:t>
      </w:r>
    </w:p>
    <w:p w:rsidR="00700900" w:rsidRPr="00700900" w:rsidRDefault="00700900" w:rsidP="00B0743B">
      <w:pPr>
        <w:pStyle w:val="Prrafodelista"/>
        <w:numPr>
          <w:ilvl w:val="0"/>
          <w:numId w:val="19"/>
        </w:numPr>
        <w:spacing w:after="0" w:line="240" w:lineRule="auto"/>
        <w:jc w:val="both"/>
        <w:rPr>
          <w:color w:val="000000"/>
          <w:lang w:eastAsia="es-CO"/>
        </w:rPr>
      </w:pPr>
      <w:r>
        <w:rPr>
          <w:rFonts w:ascii="Arial" w:hAnsi="Arial" w:cs="Arial"/>
          <w:color w:val="000000"/>
          <w:shd w:val="clear" w:color="auto" w:fill="FFFFFF"/>
        </w:rPr>
        <w:t xml:space="preserve">Apoyo a la presentación del proyecto de Universidad Digital ante el ministerio de educación </w:t>
      </w:r>
    </w:p>
    <w:p w:rsidR="00700900" w:rsidRPr="00700900" w:rsidRDefault="00700900" w:rsidP="00B0743B">
      <w:pPr>
        <w:pStyle w:val="Prrafodelista"/>
        <w:numPr>
          <w:ilvl w:val="0"/>
          <w:numId w:val="19"/>
        </w:numPr>
        <w:spacing w:after="0" w:line="240" w:lineRule="auto"/>
        <w:jc w:val="both"/>
        <w:rPr>
          <w:color w:val="000000"/>
          <w:lang w:eastAsia="es-CO"/>
        </w:rPr>
      </w:pPr>
      <w:r>
        <w:rPr>
          <w:rFonts w:ascii="Arial" w:hAnsi="Arial" w:cs="Arial"/>
          <w:color w:val="000000"/>
          <w:shd w:val="clear" w:color="auto" w:fill="FFFFFF"/>
        </w:rPr>
        <w:t>Apoyo a la estructuración de ordenanzas para modificar la política de cafés especiales</w:t>
      </w:r>
    </w:p>
    <w:p w:rsidR="00700900" w:rsidRPr="00700900" w:rsidRDefault="00700900" w:rsidP="00B0743B">
      <w:pPr>
        <w:pStyle w:val="Prrafodelista"/>
        <w:numPr>
          <w:ilvl w:val="0"/>
          <w:numId w:val="19"/>
        </w:numPr>
        <w:spacing w:after="0" w:line="240" w:lineRule="auto"/>
        <w:jc w:val="both"/>
        <w:rPr>
          <w:color w:val="000000"/>
          <w:lang w:eastAsia="es-CO"/>
        </w:rPr>
      </w:pPr>
      <w:r>
        <w:rPr>
          <w:rFonts w:ascii="Arial" w:hAnsi="Arial" w:cs="Arial"/>
          <w:color w:val="000000"/>
          <w:shd w:val="clear" w:color="auto" w:fill="FFFFFF"/>
        </w:rPr>
        <w:t>Apoyo a la estructuración del proyecto Cero analfabetismo</w:t>
      </w:r>
    </w:p>
    <w:p w:rsidR="00700900" w:rsidRPr="00700900" w:rsidRDefault="00700900" w:rsidP="00B0743B">
      <w:pPr>
        <w:pStyle w:val="Prrafodelista"/>
        <w:numPr>
          <w:ilvl w:val="0"/>
          <w:numId w:val="19"/>
        </w:numPr>
        <w:spacing w:after="0" w:line="240" w:lineRule="auto"/>
        <w:jc w:val="both"/>
        <w:rPr>
          <w:color w:val="000000"/>
          <w:lang w:eastAsia="es-CO"/>
        </w:rPr>
      </w:pPr>
      <w:r>
        <w:rPr>
          <w:rFonts w:ascii="Arial" w:hAnsi="Arial" w:cs="Arial"/>
          <w:color w:val="000000"/>
          <w:shd w:val="clear" w:color="auto" w:fill="FFFFFF"/>
        </w:rPr>
        <w:t xml:space="preserve">Apoyo a la construcción del modelo de contratación de </w:t>
      </w:r>
    </w:p>
    <w:p w:rsidR="00700900" w:rsidRPr="00B0743B" w:rsidRDefault="00700900" w:rsidP="00B0743B">
      <w:pPr>
        <w:pStyle w:val="Prrafodelista"/>
        <w:numPr>
          <w:ilvl w:val="0"/>
          <w:numId w:val="19"/>
        </w:numPr>
        <w:spacing w:after="0" w:line="240" w:lineRule="auto"/>
        <w:jc w:val="both"/>
        <w:rPr>
          <w:color w:val="000000"/>
          <w:lang w:eastAsia="es-CO"/>
        </w:rPr>
      </w:pPr>
      <w:r>
        <w:rPr>
          <w:rFonts w:ascii="Arial" w:hAnsi="Arial" w:cs="Arial"/>
          <w:color w:val="000000"/>
          <w:shd w:val="clear" w:color="auto" w:fill="FFFFFF"/>
        </w:rPr>
        <w:t>Apoyo a los proyectos de Integridad Pública y Seguridad Vial (Con secretaría de Gobierno)</w:t>
      </w:r>
    </w:p>
    <w:p w:rsidR="00B0743B" w:rsidRDefault="00B0743B" w:rsidP="00722773">
      <w:pPr>
        <w:spacing w:after="0" w:line="240" w:lineRule="auto"/>
        <w:jc w:val="both"/>
        <w:rPr>
          <w:color w:val="000000"/>
          <w:lang w:eastAsia="es-CO"/>
        </w:rPr>
      </w:pPr>
    </w:p>
    <w:p w:rsidR="00B0743B" w:rsidRPr="00722773" w:rsidRDefault="00B0743B" w:rsidP="00722773">
      <w:pPr>
        <w:spacing w:after="0" w:line="240" w:lineRule="auto"/>
        <w:jc w:val="both"/>
        <w:rPr>
          <w:color w:val="000000"/>
          <w:lang w:eastAsia="es-CO"/>
        </w:rPr>
      </w:pPr>
    </w:p>
    <w:p w:rsidR="0085260A" w:rsidRDefault="000F346A" w:rsidP="0085260A">
      <w:pPr>
        <w:pStyle w:val="NormalWeb"/>
        <w:numPr>
          <w:ilvl w:val="0"/>
          <w:numId w:val="2"/>
        </w:numPr>
        <w:spacing w:before="0" w:beforeAutospacing="0" w:after="0" w:afterAutospacing="0"/>
        <w:ind w:left="-142" w:hanging="425"/>
        <w:jc w:val="both"/>
        <w:rPr>
          <w:rFonts w:asciiTheme="minorHAnsi" w:hAnsiTheme="minorHAnsi" w:cs="Arial"/>
          <w:b/>
          <w:bCs/>
          <w:color w:val="000000"/>
          <w:shd w:val="clear" w:color="auto" w:fill="FFFFFF"/>
        </w:rPr>
      </w:pPr>
      <w:r w:rsidRPr="0085260A">
        <w:rPr>
          <w:rFonts w:asciiTheme="minorHAnsi" w:hAnsiTheme="minorHAnsi" w:cs="Arial"/>
          <w:b/>
          <w:bCs/>
          <w:color w:val="000000"/>
          <w:shd w:val="clear" w:color="auto" w:fill="FFFFFF"/>
        </w:rPr>
        <w:t>OBRAS PÚBLICAS:</w:t>
      </w:r>
    </w:p>
    <w:p w:rsidR="002D02BA" w:rsidRPr="00D773B3" w:rsidRDefault="00D773B3" w:rsidP="0085260A">
      <w:pPr>
        <w:pStyle w:val="NormalWeb"/>
        <w:spacing w:before="0" w:beforeAutospacing="0" w:after="0" w:afterAutospacing="0"/>
        <w:ind w:left="-142"/>
        <w:jc w:val="both"/>
        <w:rPr>
          <w:rFonts w:asciiTheme="minorHAnsi" w:hAnsiTheme="minorHAnsi" w:cs="Arial"/>
          <w:bCs/>
          <w:color w:val="000000"/>
          <w:shd w:val="clear" w:color="auto" w:fill="FFFFFF"/>
        </w:rPr>
      </w:pPr>
      <w:r>
        <w:rPr>
          <w:rFonts w:asciiTheme="minorHAnsi" w:hAnsiTheme="minorHAnsi" w:cs="Arial"/>
          <w:bCs/>
          <w:color w:val="000000"/>
          <w:shd w:val="clear" w:color="auto" w:fill="FFFFFF"/>
        </w:rPr>
        <w:t>No se encuentran obras públicas a mi cargo</w:t>
      </w:r>
    </w:p>
    <w:p w:rsidR="00D773B3" w:rsidRDefault="00D773B3" w:rsidP="0085260A">
      <w:pPr>
        <w:pStyle w:val="NormalWeb"/>
        <w:spacing w:before="0" w:beforeAutospacing="0" w:after="0" w:afterAutospacing="0"/>
        <w:ind w:left="-142"/>
        <w:jc w:val="both"/>
        <w:rPr>
          <w:rFonts w:asciiTheme="minorHAnsi" w:hAnsiTheme="minorHAnsi" w:cs="Arial"/>
          <w:b/>
          <w:bCs/>
          <w:color w:val="000000"/>
          <w:shd w:val="clear" w:color="auto" w:fill="FFFFFF"/>
        </w:rPr>
      </w:pPr>
    </w:p>
    <w:p w:rsidR="00A202AC" w:rsidRDefault="00A202AC" w:rsidP="0085260A">
      <w:pPr>
        <w:pStyle w:val="NormalWeb"/>
        <w:spacing w:before="0" w:beforeAutospacing="0" w:after="0" w:afterAutospacing="0"/>
        <w:ind w:left="-142"/>
        <w:jc w:val="both"/>
        <w:rPr>
          <w:rFonts w:asciiTheme="minorHAnsi" w:hAnsiTheme="minorHAnsi" w:cs="Arial"/>
          <w:b/>
          <w:bCs/>
          <w:color w:val="000000"/>
          <w:shd w:val="clear" w:color="auto" w:fill="FFFFFF"/>
        </w:rPr>
      </w:pPr>
    </w:p>
    <w:p w:rsidR="0085260A" w:rsidRDefault="000F346A" w:rsidP="0085260A">
      <w:pPr>
        <w:pStyle w:val="NormalWeb"/>
        <w:numPr>
          <w:ilvl w:val="0"/>
          <w:numId w:val="2"/>
        </w:numPr>
        <w:spacing w:before="0" w:beforeAutospacing="0" w:after="0" w:afterAutospacing="0"/>
        <w:ind w:left="-142" w:hanging="425"/>
        <w:jc w:val="both"/>
        <w:rPr>
          <w:rFonts w:asciiTheme="minorHAnsi" w:hAnsiTheme="minorHAnsi" w:cs="Arial"/>
          <w:b/>
          <w:bCs/>
          <w:color w:val="000000"/>
          <w:shd w:val="clear" w:color="auto" w:fill="FFFFFF"/>
        </w:rPr>
      </w:pPr>
      <w:r w:rsidRPr="0085260A">
        <w:rPr>
          <w:rFonts w:asciiTheme="minorHAnsi" w:hAnsiTheme="minorHAnsi" w:cs="Arial"/>
          <w:b/>
          <w:bCs/>
          <w:color w:val="000000"/>
          <w:shd w:val="clear" w:color="auto" w:fill="FFFFFF"/>
        </w:rPr>
        <w:t>EJECUCIONES PRESUPUESTALES:</w:t>
      </w:r>
    </w:p>
    <w:p w:rsidR="003825FD" w:rsidRPr="00D773B3" w:rsidRDefault="00D773B3" w:rsidP="00D773B3">
      <w:pPr>
        <w:pStyle w:val="Prrafodelista"/>
        <w:numPr>
          <w:ilvl w:val="0"/>
          <w:numId w:val="19"/>
        </w:numPr>
        <w:spacing w:after="0" w:line="240" w:lineRule="auto"/>
        <w:jc w:val="both"/>
        <w:rPr>
          <w:color w:val="000000"/>
          <w:lang w:eastAsia="es-CO"/>
        </w:rPr>
      </w:pPr>
      <w:r>
        <w:rPr>
          <w:color w:val="000000"/>
          <w:lang w:eastAsia="es-CO"/>
        </w:rPr>
        <w:t>Por decisión del despacho se presentó una ejecución presupuestal de del 6%</w:t>
      </w:r>
    </w:p>
    <w:p w:rsidR="00D773B3" w:rsidRDefault="00D773B3" w:rsidP="003825FD">
      <w:pPr>
        <w:spacing w:after="0" w:line="240" w:lineRule="auto"/>
        <w:ind w:left="-142"/>
        <w:jc w:val="both"/>
        <w:rPr>
          <w:color w:val="000000"/>
          <w:lang w:eastAsia="es-CO"/>
        </w:rPr>
      </w:pPr>
    </w:p>
    <w:p w:rsidR="00A202AC" w:rsidRPr="003825FD" w:rsidRDefault="00A202AC" w:rsidP="003825FD">
      <w:pPr>
        <w:spacing w:after="0" w:line="240" w:lineRule="auto"/>
        <w:ind w:left="-142"/>
        <w:jc w:val="both"/>
        <w:rPr>
          <w:color w:val="000000"/>
          <w:lang w:eastAsia="es-CO"/>
        </w:rPr>
      </w:pPr>
    </w:p>
    <w:p w:rsidR="000F346A" w:rsidRDefault="000F346A" w:rsidP="004F46A5">
      <w:pPr>
        <w:pStyle w:val="NormalWeb"/>
        <w:numPr>
          <w:ilvl w:val="0"/>
          <w:numId w:val="2"/>
        </w:numPr>
        <w:spacing w:before="0" w:beforeAutospacing="0" w:after="0" w:afterAutospacing="0"/>
        <w:ind w:left="-142" w:hanging="425"/>
        <w:jc w:val="both"/>
        <w:rPr>
          <w:rFonts w:asciiTheme="minorHAnsi" w:hAnsiTheme="minorHAnsi" w:cs="Arial"/>
          <w:b/>
          <w:bCs/>
          <w:color w:val="000000"/>
          <w:shd w:val="clear" w:color="auto" w:fill="FFFFFF"/>
        </w:rPr>
      </w:pPr>
      <w:r w:rsidRPr="004F46A5">
        <w:rPr>
          <w:rFonts w:asciiTheme="minorHAnsi" w:hAnsiTheme="minorHAnsi" w:cs="Arial"/>
          <w:b/>
          <w:bCs/>
          <w:color w:val="000000"/>
          <w:shd w:val="clear" w:color="auto" w:fill="FFFFFF"/>
        </w:rPr>
        <w:t>CONTRATACION:</w:t>
      </w:r>
    </w:p>
    <w:p w:rsidR="00583720" w:rsidRDefault="00583720" w:rsidP="00D773B3">
      <w:pPr>
        <w:pStyle w:val="NormalWeb"/>
        <w:spacing w:before="0" w:beforeAutospacing="0" w:after="0" w:afterAutospacing="0"/>
        <w:jc w:val="both"/>
        <w:rPr>
          <w:rFonts w:asciiTheme="minorHAnsi" w:hAnsiTheme="minorHAnsi" w:cs="Arial"/>
          <w:bCs/>
          <w:color w:val="000000"/>
          <w:sz w:val="22"/>
          <w:szCs w:val="22"/>
          <w:shd w:val="clear" w:color="auto" w:fill="FFFFFF"/>
        </w:rPr>
      </w:pPr>
      <w:r>
        <w:rPr>
          <w:rFonts w:asciiTheme="minorHAnsi" w:hAnsiTheme="minorHAnsi" w:cs="Arial"/>
          <w:bCs/>
          <w:color w:val="000000"/>
          <w:sz w:val="22"/>
          <w:szCs w:val="22"/>
          <w:shd w:val="clear" w:color="auto" w:fill="FFFFFF"/>
        </w:rPr>
        <w:t>A mi llegada estaban en ejecución los siguientes contratos provenientes del sistema general de Regalías, correspondiente al proyecto de cafés especiales:</w:t>
      </w:r>
    </w:p>
    <w:tbl>
      <w:tblPr>
        <w:tblStyle w:val="Tablaconcuadrcula"/>
        <w:tblW w:w="0" w:type="auto"/>
        <w:tblInd w:w="142" w:type="dxa"/>
        <w:tblLook w:val="04A0" w:firstRow="1" w:lastRow="0" w:firstColumn="1" w:lastColumn="0" w:noHBand="0" w:noVBand="1"/>
      </w:tblPr>
      <w:tblGrid>
        <w:gridCol w:w="1897"/>
        <w:gridCol w:w="1897"/>
        <w:gridCol w:w="1897"/>
        <w:gridCol w:w="1898"/>
        <w:gridCol w:w="1898"/>
      </w:tblGrid>
      <w:tr w:rsidR="00583720" w:rsidTr="00DC7B7A">
        <w:tc>
          <w:tcPr>
            <w:tcW w:w="1897" w:type="dxa"/>
          </w:tcPr>
          <w:p w:rsidR="00583720" w:rsidRPr="006148B6" w:rsidRDefault="00583720" w:rsidP="00DC7B7A">
            <w:pPr>
              <w:pStyle w:val="NormalWeb"/>
              <w:spacing w:before="0" w:beforeAutospacing="0" w:after="0" w:afterAutospacing="0"/>
              <w:jc w:val="center"/>
              <w:rPr>
                <w:rFonts w:asciiTheme="minorHAnsi" w:hAnsiTheme="minorHAnsi" w:cs="Arial"/>
                <w:b/>
                <w:color w:val="000000"/>
                <w:sz w:val="22"/>
                <w:szCs w:val="22"/>
                <w:shd w:val="clear" w:color="auto" w:fill="FFFFFF"/>
              </w:rPr>
            </w:pPr>
            <w:r w:rsidRPr="006148B6">
              <w:rPr>
                <w:rFonts w:asciiTheme="minorHAnsi" w:hAnsiTheme="minorHAnsi" w:cs="Arial"/>
                <w:b/>
                <w:color w:val="000000"/>
                <w:sz w:val="22"/>
                <w:szCs w:val="22"/>
                <w:shd w:val="clear" w:color="auto" w:fill="FFFFFF"/>
              </w:rPr>
              <w:t>Número de Convenio</w:t>
            </w:r>
          </w:p>
        </w:tc>
        <w:tc>
          <w:tcPr>
            <w:tcW w:w="1897" w:type="dxa"/>
          </w:tcPr>
          <w:p w:rsidR="00583720" w:rsidRPr="006148B6" w:rsidRDefault="00583720" w:rsidP="00DC7B7A">
            <w:pPr>
              <w:pStyle w:val="NormalWeb"/>
              <w:spacing w:before="0" w:beforeAutospacing="0" w:after="0" w:afterAutospacing="0"/>
              <w:jc w:val="center"/>
              <w:rPr>
                <w:rFonts w:asciiTheme="minorHAnsi" w:hAnsiTheme="minorHAnsi" w:cs="Arial"/>
                <w:b/>
                <w:color w:val="000000"/>
                <w:sz w:val="22"/>
                <w:szCs w:val="22"/>
                <w:shd w:val="clear" w:color="auto" w:fill="FFFFFF"/>
              </w:rPr>
            </w:pPr>
            <w:r w:rsidRPr="006148B6">
              <w:rPr>
                <w:rFonts w:asciiTheme="minorHAnsi" w:hAnsiTheme="minorHAnsi" w:cs="Arial"/>
                <w:b/>
                <w:color w:val="000000"/>
                <w:sz w:val="22"/>
                <w:szCs w:val="22"/>
                <w:shd w:val="clear" w:color="auto" w:fill="FFFFFF"/>
              </w:rPr>
              <w:t>Fecha de Inicio</w:t>
            </w:r>
          </w:p>
        </w:tc>
        <w:tc>
          <w:tcPr>
            <w:tcW w:w="1897" w:type="dxa"/>
          </w:tcPr>
          <w:p w:rsidR="00583720" w:rsidRPr="006148B6" w:rsidRDefault="00583720" w:rsidP="00DC7B7A">
            <w:pPr>
              <w:pStyle w:val="NormalWeb"/>
              <w:spacing w:before="0" w:beforeAutospacing="0" w:after="0" w:afterAutospacing="0"/>
              <w:jc w:val="center"/>
              <w:rPr>
                <w:rFonts w:asciiTheme="minorHAnsi" w:hAnsiTheme="minorHAnsi" w:cs="Arial"/>
                <w:b/>
                <w:color w:val="000000"/>
                <w:sz w:val="22"/>
                <w:szCs w:val="22"/>
                <w:shd w:val="clear" w:color="auto" w:fill="FFFFFF"/>
              </w:rPr>
            </w:pPr>
            <w:r w:rsidRPr="006148B6">
              <w:rPr>
                <w:rFonts w:asciiTheme="minorHAnsi" w:hAnsiTheme="minorHAnsi" w:cs="Arial"/>
                <w:b/>
                <w:color w:val="000000"/>
                <w:sz w:val="22"/>
                <w:szCs w:val="22"/>
                <w:shd w:val="clear" w:color="auto" w:fill="FFFFFF"/>
              </w:rPr>
              <w:t>Fecha de terminación</w:t>
            </w:r>
          </w:p>
        </w:tc>
        <w:tc>
          <w:tcPr>
            <w:tcW w:w="1898" w:type="dxa"/>
          </w:tcPr>
          <w:p w:rsidR="00583720" w:rsidRPr="006148B6" w:rsidRDefault="00583720" w:rsidP="00DC7B7A">
            <w:pPr>
              <w:pStyle w:val="NormalWeb"/>
              <w:spacing w:before="0" w:beforeAutospacing="0" w:after="0" w:afterAutospacing="0"/>
              <w:jc w:val="center"/>
              <w:rPr>
                <w:rFonts w:asciiTheme="minorHAnsi" w:hAnsiTheme="minorHAnsi" w:cs="Arial"/>
                <w:b/>
                <w:color w:val="000000"/>
                <w:sz w:val="22"/>
                <w:szCs w:val="22"/>
                <w:shd w:val="clear" w:color="auto" w:fill="FFFFFF"/>
              </w:rPr>
            </w:pPr>
            <w:r w:rsidRPr="006148B6">
              <w:rPr>
                <w:rFonts w:asciiTheme="minorHAnsi" w:hAnsiTheme="minorHAnsi" w:cs="Arial"/>
                <w:b/>
                <w:color w:val="000000"/>
                <w:sz w:val="22"/>
                <w:szCs w:val="22"/>
                <w:shd w:val="clear" w:color="auto" w:fill="FFFFFF"/>
              </w:rPr>
              <w:t>Valor (Millones)</w:t>
            </w:r>
          </w:p>
        </w:tc>
        <w:tc>
          <w:tcPr>
            <w:tcW w:w="1898" w:type="dxa"/>
          </w:tcPr>
          <w:p w:rsidR="00583720" w:rsidRPr="006148B6" w:rsidRDefault="00583720" w:rsidP="00DC7B7A">
            <w:pPr>
              <w:pStyle w:val="NormalWeb"/>
              <w:spacing w:before="0" w:beforeAutospacing="0" w:after="0" w:afterAutospacing="0"/>
              <w:jc w:val="center"/>
              <w:rPr>
                <w:rFonts w:asciiTheme="minorHAnsi" w:hAnsiTheme="minorHAnsi" w:cs="Arial"/>
                <w:b/>
                <w:color w:val="000000"/>
                <w:sz w:val="22"/>
                <w:szCs w:val="22"/>
                <w:shd w:val="clear" w:color="auto" w:fill="FFFFFF"/>
              </w:rPr>
            </w:pPr>
            <w:r w:rsidRPr="006148B6">
              <w:rPr>
                <w:rFonts w:asciiTheme="minorHAnsi" w:hAnsiTheme="minorHAnsi" w:cs="Arial"/>
                <w:b/>
                <w:color w:val="000000"/>
                <w:sz w:val="22"/>
                <w:szCs w:val="22"/>
                <w:shd w:val="clear" w:color="auto" w:fill="FFFFFF"/>
              </w:rPr>
              <w:t>Valor ejecutado 2016 (millones)</w:t>
            </w:r>
          </w:p>
        </w:tc>
      </w:tr>
      <w:tr w:rsidR="00583720" w:rsidTr="00DC7B7A">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4600002349</w:t>
            </w:r>
          </w:p>
        </w:tc>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22/09/2014</w:t>
            </w:r>
          </w:p>
        </w:tc>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31/03/2016</w:t>
            </w:r>
          </w:p>
        </w:tc>
        <w:tc>
          <w:tcPr>
            <w:tcW w:w="1898"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$7.138</w:t>
            </w:r>
          </w:p>
        </w:tc>
        <w:tc>
          <w:tcPr>
            <w:tcW w:w="1898"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$400</w:t>
            </w:r>
          </w:p>
        </w:tc>
      </w:tr>
      <w:tr w:rsidR="00583720" w:rsidTr="00DC7B7A">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4600002577</w:t>
            </w:r>
          </w:p>
        </w:tc>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29/10/2014</w:t>
            </w:r>
          </w:p>
        </w:tc>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02/05/2016</w:t>
            </w:r>
          </w:p>
        </w:tc>
        <w:tc>
          <w:tcPr>
            <w:tcW w:w="1898"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$4.200</w:t>
            </w:r>
          </w:p>
        </w:tc>
        <w:tc>
          <w:tcPr>
            <w:tcW w:w="1898"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$375</w:t>
            </w:r>
          </w:p>
        </w:tc>
      </w:tr>
      <w:tr w:rsidR="00583720" w:rsidTr="00DC7B7A">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4600003614</w:t>
            </w:r>
          </w:p>
        </w:tc>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29/04/2015</w:t>
            </w:r>
          </w:p>
        </w:tc>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15/04/2016</w:t>
            </w:r>
          </w:p>
        </w:tc>
        <w:tc>
          <w:tcPr>
            <w:tcW w:w="1898"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$449</w:t>
            </w:r>
          </w:p>
        </w:tc>
        <w:tc>
          <w:tcPr>
            <w:tcW w:w="1898"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$50</w:t>
            </w:r>
          </w:p>
        </w:tc>
      </w:tr>
      <w:tr w:rsidR="00583720" w:rsidTr="00DC7B7A">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4600005334</w:t>
            </w:r>
          </w:p>
        </w:tc>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13/06/2016</w:t>
            </w:r>
          </w:p>
        </w:tc>
        <w:tc>
          <w:tcPr>
            <w:tcW w:w="1897"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13/12/2016</w:t>
            </w:r>
          </w:p>
        </w:tc>
        <w:tc>
          <w:tcPr>
            <w:tcW w:w="1898"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$27</w:t>
            </w:r>
          </w:p>
        </w:tc>
        <w:tc>
          <w:tcPr>
            <w:tcW w:w="1898" w:type="dxa"/>
          </w:tcPr>
          <w:p w:rsidR="00583720" w:rsidRDefault="00583720" w:rsidP="00DC7B7A">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$27</w:t>
            </w:r>
          </w:p>
        </w:tc>
      </w:tr>
    </w:tbl>
    <w:p w:rsidR="00583720" w:rsidRDefault="00583720" w:rsidP="00A202AC">
      <w:pPr>
        <w:pStyle w:val="NormalWeb"/>
        <w:spacing w:before="0" w:beforeAutospacing="0" w:after="0" w:afterAutospacing="0"/>
        <w:jc w:val="both"/>
        <w:rPr>
          <w:rFonts w:asciiTheme="minorHAnsi" w:hAnsiTheme="minorHAnsi" w:cs="Arial"/>
          <w:color w:val="000000"/>
          <w:sz w:val="22"/>
          <w:szCs w:val="22"/>
          <w:shd w:val="clear" w:color="auto" w:fill="FFFFFF"/>
        </w:rPr>
      </w:pPr>
    </w:p>
    <w:p w:rsidR="00583720" w:rsidRPr="00CF02CC" w:rsidRDefault="00583720" w:rsidP="00A202AC">
      <w:pPr>
        <w:pStyle w:val="NormalWeb"/>
        <w:spacing w:before="0" w:beforeAutospacing="0" w:after="0" w:afterAutospacing="0"/>
        <w:jc w:val="both"/>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lastRenderedPageBreak/>
        <w:t>Es de anotar que el primero corresponde a un convenio de asociación con la federación Nacional de Cafeteros de Colombia y el segundo a una contratación directa (CTI) con la Universidad Pontificia Bolivariana en la cual falta la entrega de 1.000 tabletas a campesinos cafeteros. El tercero corresponde a un contrato de servicios de interventoría con la profesional Gemma María Mejía Izquierdo y la última contratación a un contrato de prestación de servicios profesionales con Sergio Trujillo Turizo.</w:t>
      </w:r>
    </w:p>
    <w:p w:rsidR="00E74B20" w:rsidRDefault="00E74B20" w:rsidP="00E74B20">
      <w:pPr>
        <w:pStyle w:val="NormalWeb"/>
        <w:spacing w:before="0" w:beforeAutospacing="0" w:after="0" w:afterAutospacing="0"/>
        <w:ind w:left="-142"/>
        <w:jc w:val="both"/>
        <w:rPr>
          <w:rFonts w:asciiTheme="minorHAnsi" w:hAnsiTheme="minorHAnsi" w:cs="Arial"/>
          <w:b/>
          <w:bCs/>
          <w:color w:val="000000"/>
          <w:shd w:val="clear" w:color="auto" w:fill="FFFFFF"/>
        </w:rPr>
      </w:pPr>
    </w:p>
    <w:p w:rsidR="007D1B94" w:rsidRDefault="000F346A" w:rsidP="00E74B20">
      <w:pPr>
        <w:pStyle w:val="NormalWeb"/>
        <w:numPr>
          <w:ilvl w:val="0"/>
          <w:numId w:val="2"/>
        </w:numPr>
        <w:spacing w:before="0" w:beforeAutospacing="0" w:after="0" w:afterAutospacing="0"/>
        <w:ind w:left="-142" w:hanging="425"/>
        <w:jc w:val="both"/>
        <w:rPr>
          <w:rFonts w:asciiTheme="minorHAnsi" w:hAnsiTheme="minorHAnsi" w:cs="Arial"/>
          <w:b/>
          <w:bCs/>
          <w:color w:val="000000"/>
          <w:shd w:val="clear" w:color="auto" w:fill="FFFFFF"/>
        </w:rPr>
      </w:pPr>
      <w:r w:rsidRPr="00F94508">
        <w:rPr>
          <w:rFonts w:asciiTheme="minorHAnsi" w:hAnsiTheme="minorHAnsi" w:cs="Arial"/>
          <w:b/>
          <w:bCs/>
          <w:color w:val="000000"/>
          <w:shd w:val="clear" w:color="auto" w:fill="FFFFFF"/>
        </w:rPr>
        <w:t>REGLAMENTOS Y MANUALES:</w:t>
      </w:r>
    </w:p>
    <w:p w:rsidR="005C2EF3" w:rsidRDefault="00A202AC" w:rsidP="005C2EF3">
      <w:pPr>
        <w:autoSpaceDE w:val="0"/>
        <w:autoSpaceDN w:val="0"/>
        <w:adjustRightInd w:val="0"/>
        <w:spacing w:after="0" w:line="240" w:lineRule="auto"/>
        <w:jc w:val="both"/>
        <w:rPr>
          <w:color w:val="000000"/>
        </w:rPr>
      </w:pPr>
      <w:r>
        <w:rPr>
          <w:color w:val="000000"/>
        </w:rPr>
        <w:t>No aplica</w:t>
      </w:r>
    </w:p>
    <w:p w:rsidR="00A202AC" w:rsidRDefault="00A202AC" w:rsidP="005C2EF3">
      <w:pPr>
        <w:autoSpaceDE w:val="0"/>
        <w:autoSpaceDN w:val="0"/>
        <w:adjustRightInd w:val="0"/>
        <w:spacing w:after="0" w:line="240" w:lineRule="auto"/>
        <w:jc w:val="both"/>
        <w:rPr>
          <w:color w:val="000000"/>
        </w:rPr>
      </w:pPr>
    </w:p>
    <w:p w:rsidR="00A202AC" w:rsidRDefault="00A202AC" w:rsidP="005C2EF3">
      <w:pPr>
        <w:autoSpaceDE w:val="0"/>
        <w:autoSpaceDN w:val="0"/>
        <w:adjustRightInd w:val="0"/>
        <w:spacing w:after="0" w:line="240" w:lineRule="auto"/>
        <w:jc w:val="both"/>
        <w:rPr>
          <w:color w:val="000000"/>
        </w:rPr>
      </w:pPr>
    </w:p>
    <w:p w:rsidR="00A202AC" w:rsidRDefault="00A202AC" w:rsidP="005C2EF3">
      <w:pPr>
        <w:autoSpaceDE w:val="0"/>
        <w:autoSpaceDN w:val="0"/>
        <w:adjustRightInd w:val="0"/>
        <w:spacing w:after="0" w:line="240" w:lineRule="auto"/>
        <w:jc w:val="both"/>
        <w:rPr>
          <w:color w:val="000000"/>
        </w:rPr>
      </w:pPr>
    </w:p>
    <w:p w:rsidR="000F346A" w:rsidRDefault="000F346A" w:rsidP="00E74B20">
      <w:pPr>
        <w:pStyle w:val="NormalWeb"/>
        <w:numPr>
          <w:ilvl w:val="0"/>
          <w:numId w:val="2"/>
        </w:numPr>
        <w:spacing w:before="0" w:beforeAutospacing="0" w:after="0" w:afterAutospacing="0"/>
        <w:ind w:left="-142" w:hanging="425"/>
        <w:jc w:val="both"/>
        <w:rPr>
          <w:rFonts w:asciiTheme="minorHAnsi" w:hAnsiTheme="minorHAnsi" w:cs="Arial"/>
          <w:b/>
          <w:bCs/>
          <w:color w:val="000000"/>
          <w:shd w:val="clear" w:color="auto" w:fill="FFFFFF"/>
        </w:rPr>
      </w:pPr>
      <w:r w:rsidRPr="00E74B20">
        <w:rPr>
          <w:rFonts w:asciiTheme="minorHAnsi" w:hAnsiTheme="minorHAnsi" w:cs="Arial"/>
          <w:b/>
          <w:bCs/>
          <w:color w:val="000000"/>
          <w:shd w:val="clear" w:color="auto" w:fill="FFFFFF"/>
        </w:rPr>
        <w:t>CONCEPTO GENERAL:</w:t>
      </w:r>
    </w:p>
    <w:p w:rsidR="00D620CB" w:rsidRDefault="004F1124" w:rsidP="00E74B20">
      <w:pPr>
        <w:spacing w:after="0" w:line="240" w:lineRule="auto"/>
        <w:ind w:left="-142"/>
        <w:jc w:val="both"/>
        <w:rPr>
          <w:lang w:eastAsia="es-CO"/>
        </w:rPr>
      </w:pPr>
      <w:r>
        <w:rPr>
          <w:lang w:eastAsia="es-CO"/>
        </w:rPr>
        <w:t>Se han realizado todas las tareas designadas a pesar de los obstáculos organizacionales</w:t>
      </w:r>
    </w:p>
    <w:p w:rsidR="00A202AC" w:rsidRDefault="00A202AC" w:rsidP="00E74B20">
      <w:pPr>
        <w:spacing w:after="0" w:line="240" w:lineRule="auto"/>
        <w:ind w:left="-142"/>
        <w:jc w:val="both"/>
        <w:rPr>
          <w:lang w:eastAsia="es-CO"/>
        </w:rPr>
      </w:pPr>
    </w:p>
    <w:p w:rsidR="00A202AC" w:rsidRDefault="00A202AC" w:rsidP="00E74B20">
      <w:pPr>
        <w:spacing w:after="0" w:line="240" w:lineRule="auto"/>
        <w:ind w:left="-142"/>
        <w:jc w:val="both"/>
        <w:rPr>
          <w:lang w:eastAsia="es-CO"/>
        </w:rPr>
      </w:pPr>
    </w:p>
    <w:p w:rsidR="00A202AC" w:rsidRDefault="00A202AC" w:rsidP="00E74B20">
      <w:pPr>
        <w:spacing w:after="0" w:line="240" w:lineRule="auto"/>
        <w:ind w:left="-142"/>
        <w:jc w:val="both"/>
        <w:rPr>
          <w:lang w:eastAsia="es-CO"/>
        </w:rPr>
      </w:pPr>
    </w:p>
    <w:p w:rsidR="00A202AC" w:rsidRDefault="00A202AC" w:rsidP="00E74B20">
      <w:pPr>
        <w:spacing w:after="0" w:line="240" w:lineRule="auto"/>
        <w:ind w:left="-142"/>
        <w:jc w:val="both"/>
        <w:rPr>
          <w:lang w:eastAsia="es-CO"/>
        </w:rPr>
      </w:pPr>
    </w:p>
    <w:p w:rsidR="00A202AC" w:rsidRDefault="00A202AC" w:rsidP="00E74B20">
      <w:pPr>
        <w:spacing w:after="0" w:line="240" w:lineRule="auto"/>
        <w:ind w:left="-142"/>
        <w:jc w:val="both"/>
        <w:rPr>
          <w:lang w:eastAsia="es-CO"/>
        </w:rPr>
      </w:pPr>
    </w:p>
    <w:p w:rsidR="00A202AC" w:rsidRDefault="00A202AC" w:rsidP="00E74B20">
      <w:pPr>
        <w:spacing w:after="0" w:line="240" w:lineRule="auto"/>
        <w:ind w:left="-142"/>
        <w:jc w:val="both"/>
        <w:rPr>
          <w:lang w:eastAsia="es-CO"/>
        </w:rPr>
      </w:pPr>
    </w:p>
    <w:p w:rsidR="000F346A" w:rsidRPr="00E74B20" w:rsidRDefault="000F346A" w:rsidP="00E74B20">
      <w:pPr>
        <w:pStyle w:val="NormalWeb"/>
        <w:numPr>
          <w:ilvl w:val="0"/>
          <w:numId w:val="2"/>
        </w:numPr>
        <w:spacing w:before="0" w:beforeAutospacing="0" w:after="0" w:afterAutospacing="0"/>
        <w:ind w:left="-142" w:hanging="425"/>
        <w:jc w:val="both"/>
        <w:rPr>
          <w:rFonts w:asciiTheme="minorHAnsi" w:hAnsiTheme="minorHAnsi" w:cs="Arial"/>
          <w:b/>
          <w:bCs/>
          <w:color w:val="000000"/>
          <w:shd w:val="clear" w:color="auto" w:fill="FFFFFF"/>
        </w:rPr>
      </w:pPr>
      <w:r w:rsidRPr="00E74B20">
        <w:rPr>
          <w:rFonts w:asciiTheme="minorHAnsi" w:hAnsiTheme="minorHAnsi" w:cs="Arial"/>
          <w:b/>
          <w:bCs/>
          <w:color w:val="000000"/>
          <w:shd w:val="clear" w:color="auto" w:fill="FFFFFF"/>
        </w:rPr>
        <w:t>FIRMA:</w:t>
      </w:r>
    </w:p>
    <w:p w:rsidR="004C7A94" w:rsidRDefault="004C7A94" w:rsidP="00E74B20">
      <w:pPr>
        <w:spacing w:after="0" w:line="240" w:lineRule="auto"/>
        <w:ind w:left="-142"/>
        <w:jc w:val="both"/>
        <w:rPr>
          <w:lang w:eastAsia="es-CO"/>
        </w:rPr>
      </w:pPr>
    </w:p>
    <w:p w:rsidR="000F346A" w:rsidRDefault="004C7A94" w:rsidP="00E74B20">
      <w:pPr>
        <w:spacing w:after="0" w:line="240" w:lineRule="auto"/>
        <w:ind w:left="-142"/>
        <w:jc w:val="both"/>
        <w:rPr>
          <w:lang w:eastAsia="es-CO"/>
        </w:rPr>
      </w:pPr>
      <w:r>
        <w:rPr>
          <w:lang w:eastAsia="es-CO"/>
        </w:rPr>
        <w:t>JUAN PABLO DURAN ORTIZ</w:t>
      </w:r>
    </w:p>
    <w:p w:rsidR="004C7A94" w:rsidRDefault="004C7A94" w:rsidP="00E74B20">
      <w:pPr>
        <w:spacing w:after="0" w:line="240" w:lineRule="auto"/>
        <w:ind w:left="-142"/>
        <w:jc w:val="both"/>
        <w:rPr>
          <w:lang w:eastAsia="es-CO"/>
        </w:rPr>
      </w:pPr>
      <w:r>
        <w:rPr>
          <w:rFonts w:cs="Arial"/>
          <w:color w:val="000000"/>
          <w:sz w:val="20"/>
          <w:szCs w:val="20"/>
          <w:shd w:val="clear" w:color="auto" w:fill="FFFFFF"/>
        </w:rPr>
        <w:t>Gerente de Proyectos Especiales</w:t>
      </w:r>
    </w:p>
    <w:p w:rsidR="004C7A94" w:rsidRPr="00E74B20" w:rsidRDefault="004C7A94" w:rsidP="00E74B20">
      <w:pPr>
        <w:spacing w:after="0" w:line="240" w:lineRule="auto"/>
        <w:ind w:left="-142"/>
        <w:jc w:val="both"/>
        <w:rPr>
          <w:lang w:eastAsia="es-CO"/>
        </w:rPr>
      </w:pPr>
    </w:p>
    <w:sectPr w:rsidR="004C7A94" w:rsidRPr="00E74B20" w:rsidSect="0085260A">
      <w:pgSz w:w="12240" w:h="15840"/>
      <w:pgMar w:top="1135" w:right="1325"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83F"/>
    <w:multiLevelType w:val="hybridMultilevel"/>
    <w:tmpl w:val="420E74E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
    <w:nsid w:val="10566B8F"/>
    <w:multiLevelType w:val="hybridMultilevel"/>
    <w:tmpl w:val="9B2A2E9A"/>
    <w:lvl w:ilvl="0" w:tplc="240A000F">
      <w:start w:val="1"/>
      <w:numFmt w:val="decimal"/>
      <w:lvlText w:val="%1."/>
      <w:lvlJc w:val="left"/>
      <w:pPr>
        <w:ind w:left="720" w:hanging="360"/>
      </w:pPr>
    </w:lvl>
    <w:lvl w:ilvl="1" w:tplc="494427F8">
      <w:start w:val="12"/>
      <w:numFmt w:val="bullet"/>
      <w:lvlText w:val=""/>
      <w:lvlJc w:val="left"/>
      <w:pPr>
        <w:ind w:left="1440" w:hanging="360"/>
      </w:pPr>
      <w:rPr>
        <w:rFonts w:ascii="Symbol" w:eastAsia="Times New Roman" w:hAnsi="Symbo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EEE3B7B"/>
    <w:multiLevelType w:val="hybridMultilevel"/>
    <w:tmpl w:val="266E97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41A282A"/>
    <w:multiLevelType w:val="hybridMultilevel"/>
    <w:tmpl w:val="E15E86E0"/>
    <w:lvl w:ilvl="0" w:tplc="BE02CA26">
      <w:start w:val="1"/>
      <w:numFmt w:val="bullet"/>
      <w:lvlText w:val=""/>
      <w:lvlJc w:val="left"/>
      <w:pPr>
        <w:ind w:left="720" w:hanging="360"/>
      </w:pPr>
      <w:rPr>
        <w:rFonts w:ascii="Symbol" w:hAnsi="Symbo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7761392"/>
    <w:multiLevelType w:val="hybridMultilevel"/>
    <w:tmpl w:val="D38668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F872A3"/>
    <w:multiLevelType w:val="hybridMultilevel"/>
    <w:tmpl w:val="5F8E4CD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90E2F19"/>
    <w:multiLevelType w:val="hybridMultilevel"/>
    <w:tmpl w:val="E856D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94C140A"/>
    <w:multiLevelType w:val="hybridMultilevel"/>
    <w:tmpl w:val="E64ED3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84C73BC"/>
    <w:multiLevelType w:val="hybridMultilevel"/>
    <w:tmpl w:val="AD40EB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DF70FC"/>
    <w:multiLevelType w:val="hybridMultilevel"/>
    <w:tmpl w:val="6DF0E8D2"/>
    <w:lvl w:ilvl="0" w:tplc="280A8790">
      <w:start w:val="1"/>
      <w:numFmt w:val="decimal"/>
      <w:lvlText w:val="%1."/>
      <w:lvlJc w:val="left"/>
      <w:pPr>
        <w:ind w:left="644" w:hanging="360"/>
      </w:pPr>
      <w:rPr>
        <w:rFonts w:ascii="Arial" w:hAnsi="Arial" w:cs="Arial" w:hint="default"/>
        <w:sz w:val="24"/>
        <w:szCs w:val="24"/>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0">
    <w:nsid w:val="42BC7467"/>
    <w:multiLevelType w:val="hybridMultilevel"/>
    <w:tmpl w:val="768671EA"/>
    <w:lvl w:ilvl="0" w:tplc="88385A8C">
      <w:start w:val="1"/>
      <w:numFmt w:val="decimal"/>
      <w:lvlText w:val="%1."/>
      <w:lvlJc w:val="left"/>
      <w:pPr>
        <w:ind w:left="720" w:hanging="360"/>
      </w:pPr>
      <w:rPr>
        <w:rFonts w:asciiTheme="minorHAnsi" w:hAnsiTheme="minorHAnsi"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71534F0"/>
    <w:multiLevelType w:val="hybridMultilevel"/>
    <w:tmpl w:val="7F069EF2"/>
    <w:lvl w:ilvl="0" w:tplc="4A66938E">
      <w:start w:val="1"/>
      <w:numFmt w:val="bullet"/>
      <w:lvlText w:val=""/>
      <w:lvlJc w:val="left"/>
      <w:pPr>
        <w:ind w:left="720" w:hanging="360"/>
      </w:pPr>
      <w:rPr>
        <w:rFonts w:ascii="Symbol" w:hAnsi="Symbo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DD1197E"/>
    <w:multiLevelType w:val="hybridMultilevel"/>
    <w:tmpl w:val="3976CAE0"/>
    <w:lvl w:ilvl="0" w:tplc="B81C80F8">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4FAE0540"/>
    <w:multiLevelType w:val="hybridMultilevel"/>
    <w:tmpl w:val="6DD6165A"/>
    <w:lvl w:ilvl="0" w:tplc="E23CB060">
      <w:start w:val="1"/>
      <w:numFmt w:val="bullet"/>
      <w:lvlText w:val=""/>
      <w:lvlJc w:val="left"/>
      <w:pPr>
        <w:ind w:left="578" w:hanging="360"/>
      </w:pPr>
      <w:rPr>
        <w:rFonts w:ascii="Symbol" w:hAnsi="Symbol" w:hint="default"/>
        <w:sz w:val="16"/>
        <w:szCs w:val="16"/>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4">
    <w:nsid w:val="56ED1960"/>
    <w:multiLevelType w:val="hybridMultilevel"/>
    <w:tmpl w:val="37BC88B8"/>
    <w:lvl w:ilvl="0" w:tplc="8DC4383A">
      <w:start w:val="1"/>
      <w:numFmt w:val="bullet"/>
      <w:lvlText w:val="•"/>
      <w:lvlJc w:val="left"/>
      <w:pPr>
        <w:tabs>
          <w:tab w:val="num" w:pos="720"/>
        </w:tabs>
        <w:ind w:left="720" w:hanging="360"/>
      </w:pPr>
      <w:rPr>
        <w:rFonts w:ascii="Times New Roman" w:hAnsi="Times New Roman" w:hint="default"/>
      </w:rPr>
    </w:lvl>
    <w:lvl w:ilvl="1" w:tplc="7CE62756" w:tentative="1">
      <w:start w:val="1"/>
      <w:numFmt w:val="bullet"/>
      <w:lvlText w:val="•"/>
      <w:lvlJc w:val="left"/>
      <w:pPr>
        <w:tabs>
          <w:tab w:val="num" w:pos="1440"/>
        </w:tabs>
        <w:ind w:left="1440" w:hanging="360"/>
      </w:pPr>
      <w:rPr>
        <w:rFonts w:ascii="Times New Roman" w:hAnsi="Times New Roman" w:hint="default"/>
      </w:rPr>
    </w:lvl>
    <w:lvl w:ilvl="2" w:tplc="8BCECE02" w:tentative="1">
      <w:start w:val="1"/>
      <w:numFmt w:val="bullet"/>
      <w:lvlText w:val="•"/>
      <w:lvlJc w:val="left"/>
      <w:pPr>
        <w:tabs>
          <w:tab w:val="num" w:pos="2160"/>
        </w:tabs>
        <w:ind w:left="2160" w:hanging="360"/>
      </w:pPr>
      <w:rPr>
        <w:rFonts w:ascii="Times New Roman" w:hAnsi="Times New Roman" w:hint="default"/>
      </w:rPr>
    </w:lvl>
    <w:lvl w:ilvl="3" w:tplc="B8E6C90C" w:tentative="1">
      <w:start w:val="1"/>
      <w:numFmt w:val="bullet"/>
      <w:lvlText w:val="•"/>
      <w:lvlJc w:val="left"/>
      <w:pPr>
        <w:tabs>
          <w:tab w:val="num" w:pos="2880"/>
        </w:tabs>
        <w:ind w:left="2880" w:hanging="360"/>
      </w:pPr>
      <w:rPr>
        <w:rFonts w:ascii="Times New Roman" w:hAnsi="Times New Roman" w:hint="default"/>
      </w:rPr>
    </w:lvl>
    <w:lvl w:ilvl="4" w:tplc="4D1236E4" w:tentative="1">
      <w:start w:val="1"/>
      <w:numFmt w:val="bullet"/>
      <w:lvlText w:val="•"/>
      <w:lvlJc w:val="left"/>
      <w:pPr>
        <w:tabs>
          <w:tab w:val="num" w:pos="3600"/>
        </w:tabs>
        <w:ind w:left="3600" w:hanging="360"/>
      </w:pPr>
      <w:rPr>
        <w:rFonts w:ascii="Times New Roman" w:hAnsi="Times New Roman" w:hint="default"/>
      </w:rPr>
    </w:lvl>
    <w:lvl w:ilvl="5" w:tplc="5B204892" w:tentative="1">
      <w:start w:val="1"/>
      <w:numFmt w:val="bullet"/>
      <w:lvlText w:val="•"/>
      <w:lvlJc w:val="left"/>
      <w:pPr>
        <w:tabs>
          <w:tab w:val="num" w:pos="4320"/>
        </w:tabs>
        <w:ind w:left="4320" w:hanging="360"/>
      </w:pPr>
      <w:rPr>
        <w:rFonts w:ascii="Times New Roman" w:hAnsi="Times New Roman" w:hint="default"/>
      </w:rPr>
    </w:lvl>
    <w:lvl w:ilvl="6" w:tplc="7982EA3C" w:tentative="1">
      <w:start w:val="1"/>
      <w:numFmt w:val="bullet"/>
      <w:lvlText w:val="•"/>
      <w:lvlJc w:val="left"/>
      <w:pPr>
        <w:tabs>
          <w:tab w:val="num" w:pos="5040"/>
        </w:tabs>
        <w:ind w:left="5040" w:hanging="360"/>
      </w:pPr>
      <w:rPr>
        <w:rFonts w:ascii="Times New Roman" w:hAnsi="Times New Roman" w:hint="default"/>
      </w:rPr>
    </w:lvl>
    <w:lvl w:ilvl="7" w:tplc="BFEC3C64" w:tentative="1">
      <w:start w:val="1"/>
      <w:numFmt w:val="bullet"/>
      <w:lvlText w:val="•"/>
      <w:lvlJc w:val="left"/>
      <w:pPr>
        <w:tabs>
          <w:tab w:val="num" w:pos="5760"/>
        </w:tabs>
        <w:ind w:left="5760" w:hanging="360"/>
      </w:pPr>
      <w:rPr>
        <w:rFonts w:ascii="Times New Roman" w:hAnsi="Times New Roman" w:hint="default"/>
      </w:rPr>
    </w:lvl>
    <w:lvl w:ilvl="8" w:tplc="12AEDC9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91C623F"/>
    <w:multiLevelType w:val="hybridMultilevel"/>
    <w:tmpl w:val="8EB8C2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415389D"/>
    <w:multiLevelType w:val="hybridMultilevel"/>
    <w:tmpl w:val="391C7708"/>
    <w:lvl w:ilvl="0" w:tplc="F58C8AD0">
      <w:start w:val="1"/>
      <w:numFmt w:val="decimal"/>
      <w:lvlText w:val="%1."/>
      <w:lvlJc w:val="left"/>
      <w:pPr>
        <w:ind w:left="720" w:hanging="360"/>
      </w:pPr>
      <w:rPr>
        <w:rFonts w:ascii="Arial" w:hAnsi="Arial" w:cs="Aria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4B53F4E"/>
    <w:multiLevelType w:val="hybridMultilevel"/>
    <w:tmpl w:val="DBA26984"/>
    <w:lvl w:ilvl="0" w:tplc="690672BA">
      <w:start w:val="1"/>
      <w:numFmt w:val="bullet"/>
      <w:lvlText w:val=""/>
      <w:lvlJc w:val="left"/>
      <w:pPr>
        <w:ind w:left="720" w:hanging="360"/>
      </w:pPr>
      <w:rPr>
        <w:rFonts w:ascii="Symbol" w:hAnsi="Symbo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8264892"/>
    <w:multiLevelType w:val="hybridMultilevel"/>
    <w:tmpl w:val="980C6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16"/>
  </w:num>
  <w:num w:numId="5">
    <w:abstractNumId w:val="14"/>
  </w:num>
  <w:num w:numId="6">
    <w:abstractNumId w:val="17"/>
  </w:num>
  <w:num w:numId="7">
    <w:abstractNumId w:val="5"/>
  </w:num>
  <w:num w:numId="8">
    <w:abstractNumId w:val="13"/>
  </w:num>
  <w:num w:numId="9">
    <w:abstractNumId w:val="9"/>
  </w:num>
  <w:num w:numId="10">
    <w:abstractNumId w:val="3"/>
  </w:num>
  <w:num w:numId="11">
    <w:abstractNumId w:val="2"/>
  </w:num>
  <w:num w:numId="12">
    <w:abstractNumId w:val="8"/>
  </w:num>
  <w:num w:numId="13">
    <w:abstractNumId w:val="7"/>
  </w:num>
  <w:num w:numId="14">
    <w:abstractNumId w:val="4"/>
  </w:num>
  <w:num w:numId="15">
    <w:abstractNumId w:val="18"/>
  </w:num>
  <w:num w:numId="16">
    <w:abstractNumId w:val="11"/>
  </w:num>
  <w:num w:numId="17">
    <w:abstractNumId w:val="0"/>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6A"/>
    <w:rsid w:val="0000071E"/>
    <w:rsid w:val="00000A47"/>
    <w:rsid w:val="000016DB"/>
    <w:rsid w:val="00001B93"/>
    <w:rsid w:val="00002B0F"/>
    <w:rsid w:val="00002DEE"/>
    <w:rsid w:val="00003BFA"/>
    <w:rsid w:val="0000483F"/>
    <w:rsid w:val="000050D1"/>
    <w:rsid w:val="0000606F"/>
    <w:rsid w:val="00006442"/>
    <w:rsid w:val="00006F7B"/>
    <w:rsid w:val="000105B2"/>
    <w:rsid w:val="000124AA"/>
    <w:rsid w:val="00014752"/>
    <w:rsid w:val="00014D38"/>
    <w:rsid w:val="00015A32"/>
    <w:rsid w:val="00016167"/>
    <w:rsid w:val="00016203"/>
    <w:rsid w:val="00020108"/>
    <w:rsid w:val="000201D8"/>
    <w:rsid w:val="000241CE"/>
    <w:rsid w:val="00024B03"/>
    <w:rsid w:val="00025B8C"/>
    <w:rsid w:val="000269FA"/>
    <w:rsid w:val="00026D95"/>
    <w:rsid w:val="00030662"/>
    <w:rsid w:val="000316AE"/>
    <w:rsid w:val="00032567"/>
    <w:rsid w:val="0003273C"/>
    <w:rsid w:val="00032A69"/>
    <w:rsid w:val="00033AB6"/>
    <w:rsid w:val="00033B51"/>
    <w:rsid w:val="00033D6F"/>
    <w:rsid w:val="0003406B"/>
    <w:rsid w:val="000345D0"/>
    <w:rsid w:val="00034FE0"/>
    <w:rsid w:val="000354BB"/>
    <w:rsid w:val="000359AA"/>
    <w:rsid w:val="00040B8A"/>
    <w:rsid w:val="000413F7"/>
    <w:rsid w:val="00043330"/>
    <w:rsid w:val="0004343D"/>
    <w:rsid w:val="000436AA"/>
    <w:rsid w:val="00043D7C"/>
    <w:rsid w:val="00043D9C"/>
    <w:rsid w:val="0004424E"/>
    <w:rsid w:val="000455AC"/>
    <w:rsid w:val="00045DC4"/>
    <w:rsid w:val="0004640F"/>
    <w:rsid w:val="000464F4"/>
    <w:rsid w:val="0004674D"/>
    <w:rsid w:val="000479A4"/>
    <w:rsid w:val="00053F67"/>
    <w:rsid w:val="0005521F"/>
    <w:rsid w:val="000555C5"/>
    <w:rsid w:val="00056C12"/>
    <w:rsid w:val="00057929"/>
    <w:rsid w:val="00057CD9"/>
    <w:rsid w:val="00060FAD"/>
    <w:rsid w:val="00061B9B"/>
    <w:rsid w:val="00061F22"/>
    <w:rsid w:val="00062B7D"/>
    <w:rsid w:val="0006358B"/>
    <w:rsid w:val="00063B57"/>
    <w:rsid w:val="00063EB7"/>
    <w:rsid w:val="000643AE"/>
    <w:rsid w:val="00065722"/>
    <w:rsid w:val="00071032"/>
    <w:rsid w:val="000716D3"/>
    <w:rsid w:val="00073198"/>
    <w:rsid w:val="00073711"/>
    <w:rsid w:val="0007373D"/>
    <w:rsid w:val="00074594"/>
    <w:rsid w:val="000751AD"/>
    <w:rsid w:val="00075996"/>
    <w:rsid w:val="00076242"/>
    <w:rsid w:val="0007676C"/>
    <w:rsid w:val="00077F96"/>
    <w:rsid w:val="00077FFB"/>
    <w:rsid w:val="0008040C"/>
    <w:rsid w:val="00081286"/>
    <w:rsid w:val="0008161A"/>
    <w:rsid w:val="000821CD"/>
    <w:rsid w:val="000824D7"/>
    <w:rsid w:val="000832B2"/>
    <w:rsid w:val="000837FB"/>
    <w:rsid w:val="000841BD"/>
    <w:rsid w:val="000845A9"/>
    <w:rsid w:val="000860D6"/>
    <w:rsid w:val="00087987"/>
    <w:rsid w:val="00090BD2"/>
    <w:rsid w:val="00091501"/>
    <w:rsid w:val="0009197B"/>
    <w:rsid w:val="00092186"/>
    <w:rsid w:val="000924E3"/>
    <w:rsid w:val="00093867"/>
    <w:rsid w:val="000944A2"/>
    <w:rsid w:val="00094A17"/>
    <w:rsid w:val="00095A64"/>
    <w:rsid w:val="00095DE7"/>
    <w:rsid w:val="00096518"/>
    <w:rsid w:val="00096C98"/>
    <w:rsid w:val="00096D22"/>
    <w:rsid w:val="000A00B2"/>
    <w:rsid w:val="000A10AC"/>
    <w:rsid w:val="000A17FC"/>
    <w:rsid w:val="000A2BDA"/>
    <w:rsid w:val="000A2C86"/>
    <w:rsid w:val="000A37B9"/>
    <w:rsid w:val="000A5643"/>
    <w:rsid w:val="000A567C"/>
    <w:rsid w:val="000A630F"/>
    <w:rsid w:val="000A6C7C"/>
    <w:rsid w:val="000A6EA4"/>
    <w:rsid w:val="000A715D"/>
    <w:rsid w:val="000A73D8"/>
    <w:rsid w:val="000A793D"/>
    <w:rsid w:val="000B1053"/>
    <w:rsid w:val="000B24AC"/>
    <w:rsid w:val="000B2E9B"/>
    <w:rsid w:val="000B339D"/>
    <w:rsid w:val="000B3559"/>
    <w:rsid w:val="000B3861"/>
    <w:rsid w:val="000B4028"/>
    <w:rsid w:val="000B4B64"/>
    <w:rsid w:val="000B6975"/>
    <w:rsid w:val="000B77D7"/>
    <w:rsid w:val="000C14CD"/>
    <w:rsid w:val="000C161F"/>
    <w:rsid w:val="000C177A"/>
    <w:rsid w:val="000C18A4"/>
    <w:rsid w:val="000C2AAB"/>
    <w:rsid w:val="000C2AFB"/>
    <w:rsid w:val="000C3CE8"/>
    <w:rsid w:val="000C4558"/>
    <w:rsid w:val="000C48F6"/>
    <w:rsid w:val="000C5030"/>
    <w:rsid w:val="000C5D8A"/>
    <w:rsid w:val="000C6111"/>
    <w:rsid w:val="000C6353"/>
    <w:rsid w:val="000C64A2"/>
    <w:rsid w:val="000C68D2"/>
    <w:rsid w:val="000C7AC6"/>
    <w:rsid w:val="000D031A"/>
    <w:rsid w:val="000D0A01"/>
    <w:rsid w:val="000D1BC2"/>
    <w:rsid w:val="000D1D4A"/>
    <w:rsid w:val="000D36D6"/>
    <w:rsid w:val="000D520E"/>
    <w:rsid w:val="000D55A1"/>
    <w:rsid w:val="000D711E"/>
    <w:rsid w:val="000D7908"/>
    <w:rsid w:val="000E0617"/>
    <w:rsid w:val="000E0B13"/>
    <w:rsid w:val="000E23E4"/>
    <w:rsid w:val="000E25AC"/>
    <w:rsid w:val="000E366D"/>
    <w:rsid w:val="000E51A2"/>
    <w:rsid w:val="000E6E5C"/>
    <w:rsid w:val="000E782C"/>
    <w:rsid w:val="000E7A40"/>
    <w:rsid w:val="000F1718"/>
    <w:rsid w:val="000F346A"/>
    <w:rsid w:val="000F391A"/>
    <w:rsid w:val="000F4B31"/>
    <w:rsid w:val="000F5865"/>
    <w:rsid w:val="000F5D74"/>
    <w:rsid w:val="001009F8"/>
    <w:rsid w:val="001026FE"/>
    <w:rsid w:val="00103780"/>
    <w:rsid w:val="00103B49"/>
    <w:rsid w:val="0010427D"/>
    <w:rsid w:val="001056AA"/>
    <w:rsid w:val="00106675"/>
    <w:rsid w:val="00110733"/>
    <w:rsid w:val="00111FC5"/>
    <w:rsid w:val="00112FFE"/>
    <w:rsid w:val="00114BDD"/>
    <w:rsid w:val="0011774B"/>
    <w:rsid w:val="001206D7"/>
    <w:rsid w:val="001207C3"/>
    <w:rsid w:val="00120F34"/>
    <w:rsid w:val="001219C4"/>
    <w:rsid w:val="001227A1"/>
    <w:rsid w:val="00122BAC"/>
    <w:rsid w:val="00124D14"/>
    <w:rsid w:val="00125171"/>
    <w:rsid w:val="00125FEE"/>
    <w:rsid w:val="00125FF5"/>
    <w:rsid w:val="00126E26"/>
    <w:rsid w:val="00127B7D"/>
    <w:rsid w:val="00127EDB"/>
    <w:rsid w:val="0013003C"/>
    <w:rsid w:val="00131694"/>
    <w:rsid w:val="001317C3"/>
    <w:rsid w:val="00132641"/>
    <w:rsid w:val="00132848"/>
    <w:rsid w:val="00133C9C"/>
    <w:rsid w:val="001346C9"/>
    <w:rsid w:val="00135ECA"/>
    <w:rsid w:val="00136B2E"/>
    <w:rsid w:val="00137345"/>
    <w:rsid w:val="00137C2F"/>
    <w:rsid w:val="00140234"/>
    <w:rsid w:val="00140619"/>
    <w:rsid w:val="00140C87"/>
    <w:rsid w:val="00140EFB"/>
    <w:rsid w:val="0014152E"/>
    <w:rsid w:val="00141792"/>
    <w:rsid w:val="00141853"/>
    <w:rsid w:val="00141A08"/>
    <w:rsid w:val="00141A32"/>
    <w:rsid w:val="00141B41"/>
    <w:rsid w:val="0014347E"/>
    <w:rsid w:val="0014459E"/>
    <w:rsid w:val="001450EC"/>
    <w:rsid w:val="00145478"/>
    <w:rsid w:val="0014573F"/>
    <w:rsid w:val="00145D6D"/>
    <w:rsid w:val="00146492"/>
    <w:rsid w:val="00147E2B"/>
    <w:rsid w:val="00150A66"/>
    <w:rsid w:val="00154870"/>
    <w:rsid w:val="00155C22"/>
    <w:rsid w:val="00155D04"/>
    <w:rsid w:val="00155E08"/>
    <w:rsid w:val="00155EC2"/>
    <w:rsid w:val="00156005"/>
    <w:rsid w:val="001577B9"/>
    <w:rsid w:val="001603B0"/>
    <w:rsid w:val="00160DB7"/>
    <w:rsid w:val="00161173"/>
    <w:rsid w:val="001617E2"/>
    <w:rsid w:val="001618F6"/>
    <w:rsid w:val="001620B0"/>
    <w:rsid w:val="001624BD"/>
    <w:rsid w:val="00162C4E"/>
    <w:rsid w:val="00162F96"/>
    <w:rsid w:val="00163AC6"/>
    <w:rsid w:val="00163B30"/>
    <w:rsid w:val="00163C48"/>
    <w:rsid w:val="0016495D"/>
    <w:rsid w:val="00165B6B"/>
    <w:rsid w:val="0016614F"/>
    <w:rsid w:val="0016698A"/>
    <w:rsid w:val="001676B2"/>
    <w:rsid w:val="00170D53"/>
    <w:rsid w:val="00171013"/>
    <w:rsid w:val="0017129B"/>
    <w:rsid w:val="001730A9"/>
    <w:rsid w:val="00174611"/>
    <w:rsid w:val="00176CC7"/>
    <w:rsid w:val="001774EC"/>
    <w:rsid w:val="001775BD"/>
    <w:rsid w:val="001778D5"/>
    <w:rsid w:val="00177E00"/>
    <w:rsid w:val="0018080C"/>
    <w:rsid w:val="0018151A"/>
    <w:rsid w:val="0018193A"/>
    <w:rsid w:val="00181A5F"/>
    <w:rsid w:val="00181AD8"/>
    <w:rsid w:val="00181DB9"/>
    <w:rsid w:val="00181E41"/>
    <w:rsid w:val="00182EDB"/>
    <w:rsid w:val="00183C28"/>
    <w:rsid w:val="0018446E"/>
    <w:rsid w:val="00184676"/>
    <w:rsid w:val="0018580C"/>
    <w:rsid w:val="001900A8"/>
    <w:rsid w:val="00191B03"/>
    <w:rsid w:val="00192855"/>
    <w:rsid w:val="001933D5"/>
    <w:rsid w:val="00193575"/>
    <w:rsid w:val="00193C0F"/>
    <w:rsid w:val="0019575A"/>
    <w:rsid w:val="00196863"/>
    <w:rsid w:val="00196DCD"/>
    <w:rsid w:val="00196DF5"/>
    <w:rsid w:val="00197282"/>
    <w:rsid w:val="00197E9A"/>
    <w:rsid w:val="001A03B4"/>
    <w:rsid w:val="001A10D6"/>
    <w:rsid w:val="001A1476"/>
    <w:rsid w:val="001A2B9C"/>
    <w:rsid w:val="001A2EB2"/>
    <w:rsid w:val="001A2EE6"/>
    <w:rsid w:val="001A377F"/>
    <w:rsid w:val="001A5018"/>
    <w:rsid w:val="001A538F"/>
    <w:rsid w:val="001A57DC"/>
    <w:rsid w:val="001A5FB0"/>
    <w:rsid w:val="001A6709"/>
    <w:rsid w:val="001B0671"/>
    <w:rsid w:val="001B0D8F"/>
    <w:rsid w:val="001B15CA"/>
    <w:rsid w:val="001B28E3"/>
    <w:rsid w:val="001B3029"/>
    <w:rsid w:val="001B3186"/>
    <w:rsid w:val="001B50AC"/>
    <w:rsid w:val="001B5F09"/>
    <w:rsid w:val="001B5F8F"/>
    <w:rsid w:val="001B66D3"/>
    <w:rsid w:val="001B692E"/>
    <w:rsid w:val="001B6CFD"/>
    <w:rsid w:val="001C30D8"/>
    <w:rsid w:val="001C3747"/>
    <w:rsid w:val="001C5651"/>
    <w:rsid w:val="001C5941"/>
    <w:rsid w:val="001C73CB"/>
    <w:rsid w:val="001C74FD"/>
    <w:rsid w:val="001C7B3A"/>
    <w:rsid w:val="001D0001"/>
    <w:rsid w:val="001D0604"/>
    <w:rsid w:val="001D200E"/>
    <w:rsid w:val="001D2D18"/>
    <w:rsid w:val="001D37D3"/>
    <w:rsid w:val="001D3DDA"/>
    <w:rsid w:val="001D4148"/>
    <w:rsid w:val="001D49CE"/>
    <w:rsid w:val="001D4AFE"/>
    <w:rsid w:val="001D4B45"/>
    <w:rsid w:val="001D52EE"/>
    <w:rsid w:val="001D6087"/>
    <w:rsid w:val="001D785F"/>
    <w:rsid w:val="001E1A46"/>
    <w:rsid w:val="001E1B46"/>
    <w:rsid w:val="001E220C"/>
    <w:rsid w:val="001E2780"/>
    <w:rsid w:val="001E329A"/>
    <w:rsid w:val="001E461B"/>
    <w:rsid w:val="001E489D"/>
    <w:rsid w:val="001E4E34"/>
    <w:rsid w:val="001E6435"/>
    <w:rsid w:val="001E6A46"/>
    <w:rsid w:val="001E6A99"/>
    <w:rsid w:val="001E700F"/>
    <w:rsid w:val="001E75C6"/>
    <w:rsid w:val="001E76DA"/>
    <w:rsid w:val="001E796D"/>
    <w:rsid w:val="001F0C3F"/>
    <w:rsid w:val="001F1372"/>
    <w:rsid w:val="001F14C6"/>
    <w:rsid w:val="001F3147"/>
    <w:rsid w:val="001F38CA"/>
    <w:rsid w:val="001F443B"/>
    <w:rsid w:val="001F5C6C"/>
    <w:rsid w:val="001F65DC"/>
    <w:rsid w:val="001F7BB1"/>
    <w:rsid w:val="001F7CB8"/>
    <w:rsid w:val="001F7F7C"/>
    <w:rsid w:val="00201C5B"/>
    <w:rsid w:val="00202184"/>
    <w:rsid w:val="00202450"/>
    <w:rsid w:val="00202824"/>
    <w:rsid w:val="00204C86"/>
    <w:rsid w:val="00204C8B"/>
    <w:rsid w:val="00205ACA"/>
    <w:rsid w:val="002104C1"/>
    <w:rsid w:val="00210AB0"/>
    <w:rsid w:val="00210BBD"/>
    <w:rsid w:val="0021203D"/>
    <w:rsid w:val="00213EF5"/>
    <w:rsid w:val="00214962"/>
    <w:rsid w:val="00215129"/>
    <w:rsid w:val="00215DA5"/>
    <w:rsid w:val="00216646"/>
    <w:rsid w:val="0021699B"/>
    <w:rsid w:val="002209D3"/>
    <w:rsid w:val="002210F3"/>
    <w:rsid w:val="0022271A"/>
    <w:rsid w:val="00222744"/>
    <w:rsid w:val="00222E14"/>
    <w:rsid w:val="0022380C"/>
    <w:rsid w:val="00223C92"/>
    <w:rsid w:val="00224667"/>
    <w:rsid w:val="00224746"/>
    <w:rsid w:val="00225163"/>
    <w:rsid w:val="00225E35"/>
    <w:rsid w:val="0022618F"/>
    <w:rsid w:val="002276F5"/>
    <w:rsid w:val="002304EB"/>
    <w:rsid w:val="00232E9E"/>
    <w:rsid w:val="00233853"/>
    <w:rsid w:val="00233EE5"/>
    <w:rsid w:val="002341E6"/>
    <w:rsid w:val="00234DCE"/>
    <w:rsid w:val="002351DC"/>
    <w:rsid w:val="00235D34"/>
    <w:rsid w:val="002360D8"/>
    <w:rsid w:val="0023665F"/>
    <w:rsid w:val="00237B14"/>
    <w:rsid w:val="00237E65"/>
    <w:rsid w:val="00240BB9"/>
    <w:rsid w:val="00240D26"/>
    <w:rsid w:val="002418B7"/>
    <w:rsid w:val="00242E2B"/>
    <w:rsid w:val="00243E10"/>
    <w:rsid w:val="0024405F"/>
    <w:rsid w:val="00244517"/>
    <w:rsid w:val="00244722"/>
    <w:rsid w:val="00246406"/>
    <w:rsid w:val="0024642B"/>
    <w:rsid w:val="0024658F"/>
    <w:rsid w:val="00246DCF"/>
    <w:rsid w:val="0025180D"/>
    <w:rsid w:val="00252071"/>
    <w:rsid w:val="002532E3"/>
    <w:rsid w:val="002533F2"/>
    <w:rsid w:val="00255F98"/>
    <w:rsid w:val="002562B5"/>
    <w:rsid w:val="00260BC7"/>
    <w:rsid w:val="00261280"/>
    <w:rsid w:val="0026259E"/>
    <w:rsid w:val="00263806"/>
    <w:rsid w:val="00263A69"/>
    <w:rsid w:val="00264F2E"/>
    <w:rsid w:val="00266DA4"/>
    <w:rsid w:val="00267764"/>
    <w:rsid w:val="00267D75"/>
    <w:rsid w:val="00271488"/>
    <w:rsid w:val="00271ED5"/>
    <w:rsid w:val="00272FC7"/>
    <w:rsid w:val="0027399B"/>
    <w:rsid w:val="00274F02"/>
    <w:rsid w:val="0027503D"/>
    <w:rsid w:val="00275D66"/>
    <w:rsid w:val="00275E1E"/>
    <w:rsid w:val="00277253"/>
    <w:rsid w:val="0027762F"/>
    <w:rsid w:val="00280F11"/>
    <w:rsid w:val="0028150E"/>
    <w:rsid w:val="00281CD5"/>
    <w:rsid w:val="002821AB"/>
    <w:rsid w:val="002830BF"/>
    <w:rsid w:val="00283220"/>
    <w:rsid w:val="00283ECA"/>
    <w:rsid w:val="00284A7C"/>
    <w:rsid w:val="0028550D"/>
    <w:rsid w:val="0028568D"/>
    <w:rsid w:val="0028612C"/>
    <w:rsid w:val="002869E4"/>
    <w:rsid w:val="00286C2F"/>
    <w:rsid w:val="0029241D"/>
    <w:rsid w:val="00292E01"/>
    <w:rsid w:val="002939BC"/>
    <w:rsid w:val="00293E16"/>
    <w:rsid w:val="00294165"/>
    <w:rsid w:val="00295B28"/>
    <w:rsid w:val="002964CF"/>
    <w:rsid w:val="00296AAF"/>
    <w:rsid w:val="0029709F"/>
    <w:rsid w:val="002A038F"/>
    <w:rsid w:val="002A0CA2"/>
    <w:rsid w:val="002A0DB9"/>
    <w:rsid w:val="002A17FD"/>
    <w:rsid w:val="002A2DD9"/>
    <w:rsid w:val="002A2EB1"/>
    <w:rsid w:val="002A3DE5"/>
    <w:rsid w:val="002A3F12"/>
    <w:rsid w:val="002A416E"/>
    <w:rsid w:val="002A5912"/>
    <w:rsid w:val="002A5E89"/>
    <w:rsid w:val="002A5EB2"/>
    <w:rsid w:val="002A68AE"/>
    <w:rsid w:val="002A729F"/>
    <w:rsid w:val="002A7BEF"/>
    <w:rsid w:val="002A7D97"/>
    <w:rsid w:val="002B07C6"/>
    <w:rsid w:val="002B0D84"/>
    <w:rsid w:val="002B1177"/>
    <w:rsid w:val="002B19BD"/>
    <w:rsid w:val="002B2A48"/>
    <w:rsid w:val="002B2C16"/>
    <w:rsid w:val="002B3280"/>
    <w:rsid w:val="002B37CC"/>
    <w:rsid w:val="002B3AE7"/>
    <w:rsid w:val="002B3B1F"/>
    <w:rsid w:val="002B48A5"/>
    <w:rsid w:val="002B7389"/>
    <w:rsid w:val="002C043A"/>
    <w:rsid w:val="002C07BE"/>
    <w:rsid w:val="002C2B98"/>
    <w:rsid w:val="002C35DC"/>
    <w:rsid w:val="002C37C4"/>
    <w:rsid w:val="002C4D51"/>
    <w:rsid w:val="002C5669"/>
    <w:rsid w:val="002C6193"/>
    <w:rsid w:val="002C6A08"/>
    <w:rsid w:val="002C737E"/>
    <w:rsid w:val="002C7711"/>
    <w:rsid w:val="002C7F1A"/>
    <w:rsid w:val="002D02BA"/>
    <w:rsid w:val="002D0536"/>
    <w:rsid w:val="002D1834"/>
    <w:rsid w:val="002D2655"/>
    <w:rsid w:val="002D47F4"/>
    <w:rsid w:val="002D4DAE"/>
    <w:rsid w:val="002D52A7"/>
    <w:rsid w:val="002D5542"/>
    <w:rsid w:val="002D6170"/>
    <w:rsid w:val="002D6A90"/>
    <w:rsid w:val="002D6DC9"/>
    <w:rsid w:val="002D7141"/>
    <w:rsid w:val="002D79EE"/>
    <w:rsid w:val="002D7E2C"/>
    <w:rsid w:val="002E046C"/>
    <w:rsid w:val="002E050C"/>
    <w:rsid w:val="002E1693"/>
    <w:rsid w:val="002E1763"/>
    <w:rsid w:val="002E1F04"/>
    <w:rsid w:val="002E4821"/>
    <w:rsid w:val="002E6B3D"/>
    <w:rsid w:val="002E6F05"/>
    <w:rsid w:val="002E7C1A"/>
    <w:rsid w:val="002E7CF6"/>
    <w:rsid w:val="002F066F"/>
    <w:rsid w:val="002F0810"/>
    <w:rsid w:val="002F0926"/>
    <w:rsid w:val="002F1667"/>
    <w:rsid w:val="002F31BC"/>
    <w:rsid w:val="002F52F1"/>
    <w:rsid w:val="002F5853"/>
    <w:rsid w:val="002F7DF8"/>
    <w:rsid w:val="00301546"/>
    <w:rsid w:val="00301FC6"/>
    <w:rsid w:val="0030210B"/>
    <w:rsid w:val="003026C8"/>
    <w:rsid w:val="00302E15"/>
    <w:rsid w:val="0030661A"/>
    <w:rsid w:val="0031049A"/>
    <w:rsid w:val="003105A9"/>
    <w:rsid w:val="0031062B"/>
    <w:rsid w:val="003106E8"/>
    <w:rsid w:val="003115D6"/>
    <w:rsid w:val="00311775"/>
    <w:rsid w:val="00311FF5"/>
    <w:rsid w:val="00312CE8"/>
    <w:rsid w:val="003134B3"/>
    <w:rsid w:val="00314276"/>
    <w:rsid w:val="00314BDB"/>
    <w:rsid w:val="0031552B"/>
    <w:rsid w:val="00315CAC"/>
    <w:rsid w:val="00315EF3"/>
    <w:rsid w:val="00317277"/>
    <w:rsid w:val="00320DBA"/>
    <w:rsid w:val="00320E4D"/>
    <w:rsid w:val="00321506"/>
    <w:rsid w:val="00321CEF"/>
    <w:rsid w:val="00322231"/>
    <w:rsid w:val="00324E41"/>
    <w:rsid w:val="003257E1"/>
    <w:rsid w:val="00325D07"/>
    <w:rsid w:val="0032631D"/>
    <w:rsid w:val="003269A9"/>
    <w:rsid w:val="0032792D"/>
    <w:rsid w:val="00331525"/>
    <w:rsid w:val="003327F3"/>
    <w:rsid w:val="00332DC9"/>
    <w:rsid w:val="003334FD"/>
    <w:rsid w:val="003337C9"/>
    <w:rsid w:val="00334413"/>
    <w:rsid w:val="00334C98"/>
    <w:rsid w:val="003363A2"/>
    <w:rsid w:val="00337715"/>
    <w:rsid w:val="0033790D"/>
    <w:rsid w:val="00340750"/>
    <w:rsid w:val="003422BC"/>
    <w:rsid w:val="00343237"/>
    <w:rsid w:val="0034380E"/>
    <w:rsid w:val="00343C46"/>
    <w:rsid w:val="00346182"/>
    <w:rsid w:val="00347B66"/>
    <w:rsid w:val="00351CFF"/>
    <w:rsid w:val="00351D34"/>
    <w:rsid w:val="00351F05"/>
    <w:rsid w:val="003535AE"/>
    <w:rsid w:val="0035535C"/>
    <w:rsid w:val="00355F6A"/>
    <w:rsid w:val="00356423"/>
    <w:rsid w:val="00356AE7"/>
    <w:rsid w:val="00356E1B"/>
    <w:rsid w:val="00357A20"/>
    <w:rsid w:val="00357BC6"/>
    <w:rsid w:val="00357F8D"/>
    <w:rsid w:val="00360F83"/>
    <w:rsid w:val="003621B2"/>
    <w:rsid w:val="00362B5D"/>
    <w:rsid w:val="00363266"/>
    <w:rsid w:val="003638F7"/>
    <w:rsid w:val="00363DE4"/>
    <w:rsid w:val="00364208"/>
    <w:rsid w:val="003655B6"/>
    <w:rsid w:val="00366B96"/>
    <w:rsid w:val="003674A6"/>
    <w:rsid w:val="00370119"/>
    <w:rsid w:val="00371237"/>
    <w:rsid w:val="00371329"/>
    <w:rsid w:val="00373062"/>
    <w:rsid w:val="0037346C"/>
    <w:rsid w:val="00373DDB"/>
    <w:rsid w:val="00373E36"/>
    <w:rsid w:val="00374596"/>
    <w:rsid w:val="00375700"/>
    <w:rsid w:val="00375950"/>
    <w:rsid w:val="00376474"/>
    <w:rsid w:val="003767A4"/>
    <w:rsid w:val="003767BE"/>
    <w:rsid w:val="00380AE8"/>
    <w:rsid w:val="00381E78"/>
    <w:rsid w:val="003825FD"/>
    <w:rsid w:val="003828B4"/>
    <w:rsid w:val="003839B7"/>
    <w:rsid w:val="00383DDF"/>
    <w:rsid w:val="00383E28"/>
    <w:rsid w:val="00385BAD"/>
    <w:rsid w:val="0038689D"/>
    <w:rsid w:val="003918E2"/>
    <w:rsid w:val="00391E39"/>
    <w:rsid w:val="0039274F"/>
    <w:rsid w:val="00392DFD"/>
    <w:rsid w:val="00393187"/>
    <w:rsid w:val="00393A1B"/>
    <w:rsid w:val="00393CA0"/>
    <w:rsid w:val="0039487D"/>
    <w:rsid w:val="00395183"/>
    <w:rsid w:val="0039537F"/>
    <w:rsid w:val="003953EC"/>
    <w:rsid w:val="00395DBB"/>
    <w:rsid w:val="00396513"/>
    <w:rsid w:val="003978BA"/>
    <w:rsid w:val="00397A67"/>
    <w:rsid w:val="00397F8E"/>
    <w:rsid w:val="003A1969"/>
    <w:rsid w:val="003A1F64"/>
    <w:rsid w:val="003A2322"/>
    <w:rsid w:val="003A2EF3"/>
    <w:rsid w:val="003A40DC"/>
    <w:rsid w:val="003A662C"/>
    <w:rsid w:val="003A6657"/>
    <w:rsid w:val="003A75E2"/>
    <w:rsid w:val="003B1032"/>
    <w:rsid w:val="003B1ADA"/>
    <w:rsid w:val="003B1F21"/>
    <w:rsid w:val="003B2C91"/>
    <w:rsid w:val="003B2DC3"/>
    <w:rsid w:val="003B48C1"/>
    <w:rsid w:val="003B577A"/>
    <w:rsid w:val="003B5FD9"/>
    <w:rsid w:val="003B6154"/>
    <w:rsid w:val="003B6220"/>
    <w:rsid w:val="003B7F83"/>
    <w:rsid w:val="003C09C1"/>
    <w:rsid w:val="003C167E"/>
    <w:rsid w:val="003C1A35"/>
    <w:rsid w:val="003C1CA2"/>
    <w:rsid w:val="003C400C"/>
    <w:rsid w:val="003C4374"/>
    <w:rsid w:val="003C4CE8"/>
    <w:rsid w:val="003C4F2D"/>
    <w:rsid w:val="003C5101"/>
    <w:rsid w:val="003C5C20"/>
    <w:rsid w:val="003C5C93"/>
    <w:rsid w:val="003C7945"/>
    <w:rsid w:val="003C7B01"/>
    <w:rsid w:val="003C7E9E"/>
    <w:rsid w:val="003D09E5"/>
    <w:rsid w:val="003D0C58"/>
    <w:rsid w:val="003D0E2C"/>
    <w:rsid w:val="003D1EF1"/>
    <w:rsid w:val="003D22A4"/>
    <w:rsid w:val="003D2724"/>
    <w:rsid w:val="003D275B"/>
    <w:rsid w:val="003D2F3D"/>
    <w:rsid w:val="003D3362"/>
    <w:rsid w:val="003D39B1"/>
    <w:rsid w:val="003D451F"/>
    <w:rsid w:val="003D45BC"/>
    <w:rsid w:val="003D5351"/>
    <w:rsid w:val="003D5A16"/>
    <w:rsid w:val="003D5B95"/>
    <w:rsid w:val="003D6273"/>
    <w:rsid w:val="003D6A68"/>
    <w:rsid w:val="003E0B6B"/>
    <w:rsid w:val="003E1FDE"/>
    <w:rsid w:val="003E3295"/>
    <w:rsid w:val="003E3410"/>
    <w:rsid w:val="003E401B"/>
    <w:rsid w:val="003E4C49"/>
    <w:rsid w:val="003E54BE"/>
    <w:rsid w:val="003E55DF"/>
    <w:rsid w:val="003E5877"/>
    <w:rsid w:val="003E5A65"/>
    <w:rsid w:val="003E5C7A"/>
    <w:rsid w:val="003F0E17"/>
    <w:rsid w:val="003F14D0"/>
    <w:rsid w:val="003F2156"/>
    <w:rsid w:val="003F2C4E"/>
    <w:rsid w:val="003F2F58"/>
    <w:rsid w:val="003F3E42"/>
    <w:rsid w:val="003F440D"/>
    <w:rsid w:val="003F4D05"/>
    <w:rsid w:val="003F5054"/>
    <w:rsid w:val="003F69D7"/>
    <w:rsid w:val="003F6D90"/>
    <w:rsid w:val="003F77EB"/>
    <w:rsid w:val="0040025D"/>
    <w:rsid w:val="00400C6E"/>
    <w:rsid w:val="00401875"/>
    <w:rsid w:val="00402135"/>
    <w:rsid w:val="004028BC"/>
    <w:rsid w:val="00403019"/>
    <w:rsid w:val="00405857"/>
    <w:rsid w:val="004076A6"/>
    <w:rsid w:val="00407FF6"/>
    <w:rsid w:val="004101D6"/>
    <w:rsid w:val="00411499"/>
    <w:rsid w:val="004124FA"/>
    <w:rsid w:val="004130FB"/>
    <w:rsid w:val="0041323C"/>
    <w:rsid w:val="0041520C"/>
    <w:rsid w:val="004171DB"/>
    <w:rsid w:val="004203AF"/>
    <w:rsid w:val="004224DE"/>
    <w:rsid w:val="004227D8"/>
    <w:rsid w:val="004227FB"/>
    <w:rsid w:val="00423741"/>
    <w:rsid w:val="00423773"/>
    <w:rsid w:val="00423B56"/>
    <w:rsid w:val="00424646"/>
    <w:rsid w:val="00424CB2"/>
    <w:rsid w:val="00426A05"/>
    <w:rsid w:val="0043107A"/>
    <w:rsid w:val="0043215F"/>
    <w:rsid w:val="0043266F"/>
    <w:rsid w:val="00433065"/>
    <w:rsid w:val="004333BB"/>
    <w:rsid w:val="0043371A"/>
    <w:rsid w:val="00433A28"/>
    <w:rsid w:val="00434B30"/>
    <w:rsid w:val="004354F4"/>
    <w:rsid w:val="00435956"/>
    <w:rsid w:val="00436805"/>
    <w:rsid w:val="0043694A"/>
    <w:rsid w:val="00436BAA"/>
    <w:rsid w:val="004379EA"/>
    <w:rsid w:val="00437DDA"/>
    <w:rsid w:val="00437ED5"/>
    <w:rsid w:val="00440291"/>
    <w:rsid w:val="00440342"/>
    <w:rsid w:val="004413AC"/>
    <w:rsid w:val="00442B21"/>
    <w:rsid w:val="00442B88"/>
    <w:rsid w:val="00443BF0"/>
    <w:rsid w:val="00444D5F"/>
    <w:rsid w:val="00445CB3"/>
    <w:rsid w:val="00445D20"/>
    <w:rsid w:val="0044636D"/>
    <w:rsid w:val="004463D4"/>
    <w:rsid w:val="0044670D"/>
    <w:rsid w:val="004500FB"/>
    <w:rsid w:val="00450D60"/>
    <w:rsid w:val="00451050"/>
    <w:rsid w:val="004518B0"/>
    <w:rsid w:val="0045223B"/>
    <w:rsid w:val="00453027"/>
    <w:rsid w:val="004534C9"/>
    <w:rsid w:val="00454617"/>
    <w:rsid w:val="00454BC5"/>
    <w:rsid w:val="00454DD6"/>
    <w:rsid w:val="004554F0"/>
    <w:rsid w:val="0045601C"/>
    <w:rsid w:val="00456076"/>
    <w:rsid w:val="00456286"/>
    <w:rsid w:val="004566D5"/>
    <w:rsid w:val="0045770A"/>
    <w:rsid w:val="00461000"/>
    <w:rsid w:val="0046140E"/>
    <w:rsid w:val="0046141A"/>
    <w:rsid w:val="00462799"/>
    <w:rsid w:val="00462C86"/>
    <w:rsid w:val="00466673"/>
    <w:rsid w:val="004668FC"/>
    <w:rsid w:val="00471C2D"/>
    <w:rsid w:val="00474150"/>
    <w:rsid w:val="004743B2"/>
    <w:rsid w:val="00475039"/>
    <w:rsid w:val="00475AED"/>
    <w:rsid w:val="00476D78"/>
    <w:rsid w:val="00476F63"/>
    <w:rsid w:val="00476FCF"/>
    <w:rsid w:val="004774BF"/>
    <w:rsid w:val="00480103"/>
    <w:rsid w:val="00480C1C"/>
    <w:rsid w:val="004818EA"/>
    <w:rsid w:val="0048284B"/>
    <w:rsid w:val="00485080"/>
    <w:rsid w:val="0048557A"/>
    <w:rsid w:val="004861CA"/>
    <w:rsid w:val="00487754"/>
    <w:rsid w:val="00490DB7"/>
    <w:rsid w:val="0049239E"/>
    <w:rsid w:val="00492A7E"/>
    <w:rsid w:val="004946B8"/>
    <w:rsid w:val="00494AFD"/>
    <w:rsid w:val="00494BB2"/>
    <w:rsid w:val="00495427"/>
    <w:rsid w:val="004954E6"/>
    <w:rsid w:val="004956D0"/>
    <w:rsid w:val="004964DD"/>
    <w:rsid w:val="0049672E"/>
    <w:rsid w:val="00496EF1"/>
    <w:rsid w:val="00497432"/>
    <w:rsid w:val="0049780E"/>
    <w:rsid w:val="004A0FDE"/>
    <w:rsid w:val="004A0FE2"/>
    <w:rsid w:val="004A1DF7"/>
    <w:rsid w:val="004A2C5C"/>
    <w:rsid w:val="004A4F23"/>
    <w:rsid w:val="004A5443"/>
    <w:rsid w:val="004A598D"/>
    <w:rsid w:val="004A5E2F"/>
    <w:rsid w:val="004A6F98"/>
    <w:rsid w:val="004A7C4B"/>
    <w:rsid w:val="004B0540"/>
    <w:rsid w:val="004B08BC"/>
    <w:rsid w:val="004B2012"/>
    <w:rsid w:val="004B4B43"/>
    <w:rsid w:val="004B5A4E"/>
    <w:rsid w:val="004B5BC4"/>
    <w:rsid w:val="004B5F21"/>
    <w:rsid w:val="004B6925"/>
    <w:rsid w:val="004C109F"/>
    <w:rsid w:val="004C11BA"/>
    <w:rsid w:val="004C1A13"/>
    <w:rsid w:val="004C1C64"/>
    <w:rsid w:val="004C32E1"/>
    <w:rsid w:val="004C429E"/>
    <w:rsid w:val="004C4F92"/>
    <w:rsid w:val="004C6009"/>
    <w:rsid w:val="004C605F"/>
    <w:rsid w:val="004C64A1"/>
    <w:rsid w:val="004C687C"/>
    <w:rsid w:val="004C7366"/>
    <w:rsid w:val="004C7954"/>
    <w:rsid w:val="004C7A94"/>
    <w:rsid w:val="004C7B8C"/>
    <w:rsid w:val="004C7CC6"/>
    <w:rsid w:val="004C7F7A"/>
    <w:rsid w:val="004D07E4"/>
    <w:rsid w:val="004D1ABA"/>
    <w:rsid w:val="004D1CB7"/>
    <w:rsid w:val="004D1D9F"/>
    <w:rsid w:val="004D22D6"/>
    <w:rsid w:val="004D2841"/>
    <w:rsid w:val="004D2A0B"/>
    <w:rsid w:val="004D2DB0"/>
    <w:rsid w:val="004D39A2"/>
    <w:rsid w:val="004D3BDD"/>
    <w:rsid w:val="004D5CDE"/>
    <w:rsid w:val="004D5E98"/>
    <w:rsid w:val="004D73D3"/>
    <w:rsid w:val="004E0F38"/>
    <w:rsid w:val="004E1C73"/>
    <w:rsid w:val="004E1D31"/>
    <w:rsid w:val="004E3E5C"/>
    <w:rsid w:val="004E4B34"/>
    <w:rsid w:val="004E4D54"/>
    <w:rsid w:val="004E598B"/>
    <w:rsid w:val="004E67B8"/>
    <w:rsid w:val="004E7F6A"/>
    <w:rsid w:val="004F015F"/>
    <w:rsid w:val="004F02EC"/>
    <w:rsid w:val="004F1124"/>
    <w:rsid w:val="004F34AD"/>
    <w:rsid w:val="004F4019"/>
    <w:rsid w:val="004F46A5"/>
    <w:rsid w:val="004F5F5C"/>
    <w:rsid w:val="004F7886"/>
    <w:rsid w:val="005007BD"/>
    <w:rsid w:val="00501200"/>
    <w:rsid w:val="0050157E"/>
    <w:rsid w:val="00501BA9"/>
    <w:rsid w:val="00504DAF"/>
    <w:rsid w:val="00504E90"/>
    <w:rsid w:val="005063D0"/>
    <w:rsid w:val="00506DC4"/>
    <w:rsid w:val="00507671"/>
    <w:rsid w:val="005076C7"/>
    <w:rsid w:val="00510113"/>
    <w:rsid w:val="0051024B"/>
    <w:rsid w:val="00510B23"/>
    <w:rsid w:val="00510EF9"/>
    <w:rsid w:val="005112AA"/>
    <w:rsid w:val="00511B66"/>
    <w:rsid w:val="00512772"/>
    <w:rsid w:val="00513C53"/>
    <w:rsid w:val="00514CDE"/>
    <w:rsid w:val="00514E67"/>
    <w:rsid w:val="00515170"/>
    <w:rsid w:val="005152F3"/>
    <w:rsid w:val="00516FA5"/>
    <w:rsid w:val="00517363"/>
    <w:rsid w:val="00520CFE"/>
    <w:rsid w:val="00521606"/>
    <w:rsid w:val="00521E0A"/>
    <w:rsid w:val="00522370"/>
    <w:rsid w:val="005232B4"/>
    <w:rsid w:val="00523521"/>
    <w:rsid w:val="00523D1F"/>
    <w:rsid w:val="005249C6"/>
    <w:rsid w:val="00524A2B"/>
    <w:rsid w:val="0053099C"/>
    <w:rsid w:val="00530C31"/>
    <w:rsid w:val="005311E6"/>
    <w:rsid w:val="0053120E"/>
    <w:rsid w:val="00531710"/>
    <w:rsid w:val="00532422"/>
    <w:rsid w:val="00534610"/>
    <w:rsid w:val="0053496A"/>
    <w:rsid w:val="00534AF9"/>
    <w:rsid w:val="00534C3D"/>
    <w:rsid w:val="005378B7"/>
    <w:rsid w:val="00540BE7"/>
    <w:rsid w:val="0054169F"/>
    <w:rsid w:val="00541872"/>
    <w:rsid w:val="005428C0"/>
    <w:rsid w:val="00542CFB"/>
    <w:rsid w:val="00544918"/>
    <w:rsid w:val="00544F41"/>
    <w:rsid w:val="0054518D"/>
    <w:rsid w:val="00546AF7"/>
    <w:rsid w:val="00547399"/>
    <w:rsid w:val="00551FF3"/>
    <w:rsid w:val="00552319"/>
    <w:rsid w:val="00552540"/>
    <w:rsid w:val="00552C7A"/>
    <w:rsid w:val="00553128"/>
    <w:rsid w:val="00553CB7"/>
    <w:rsid w:val="00554786"/>
    <w:rsid w:val="005547EA"/>
    <w:rsid w:val="0055569F"/>
    <w:rsid w:val="0055590D"/>
    <w:rsid w:val="00555AAF"/>
    <w:rsid w:val="00555C3C"/>
    <w:rsid w:val="005568AD"/>
    <w:rsid w:val="00556B2C"/>
    <w:rsid w:val="005570EE"/>
    <w:rsid w:val="0055745B"/>
    <w:rsid w:val="0055788B"/>
    <w:rsid w:val="00560E0B"/>
    <w:rsid w:val="0056145A"/>
    <w:rsid w:val="00561BF3"/>
    <w:rsid w:val="00561DCD"/>
    <w:rsid w:val="00564660"/>
    <w:rsid w:val="00565028"/>
    <w:rsid w:val="0056637C"/>
    <w:rsid w:val="00567222"/>
    <w:rsid w:val="005717CC"/>
    <w:rsid w:val="00573059"/>
    <w:rsid w:val="00573BF3"/>
    <w:rsid w:val="0057470F"/>
    <w:rsid w:val="00574966"/>
    <w:rsid w:val="0057547A"/>
    <w:rsid w:val="00575A73"/>
    <w:rsid w:val="00576A19"/>
    <w:rsid w:val="00576A76"/>
    <w:rsid w:val="00576F16"/>
    <w:rsid w:val="00580103"/>
    <w:rsid w:val="005802EE"/>
    <w:rsid w:val="005804A1"/>
    <w:rsid w:val="0058078F"/>
    <w:rsid w:val="005808D2"/>
    <w:rsid w:val="005812CA"/>
    <w:rsid w:val="005823AF"/>
    <w:rsid w:val="0058294E"/>
    <w:rsid w:val="00582A35"/>
    <w:rsid w:val="00583645"/>
    <w:rsid w:val="00583720"/>
    <w:rsid w:val="00583B90"/>
    <w:rsid w:val="005844B1"/>
    <w:rsid w:val="005848E6"/>
    <w:rsid w:val="00585BD9"/>
    <w:rsid w:val="00585FC4"/>
    <w:rsid w:val="00586355"/>
    <w:rsid w:val="00586479"/>
    <w:rsid w:val="0058647C"/>
    <w:rsid w:val="00586B60"/>
    <w:rsid w:val="00586EDE"/>
    <w:rsid w:val="0058753B"/>
    <w:rsid w:val="005878E3"/>
    <w:rsid w:val="00590650"/>
    <w:rsid w:val="00590E62"/>
    <w:rsid w:val="005915BC"/>
    <w:rsid w:val="005923AF"/>
    <w:rsid w:val="0059261A"/>
    <w:rsid w:val="00593207"/>
    <w:rsid w:val="005935CD"/>
    <w:rsid w:val="00596119"/>
    <w:rsid w:val="005968D3"/>
    <w:rsid w:val="005A0720"/>
    <w:rsid w:val="005A07F7"/>
    <w:rsid w:val="005A3733"/>
    <w:rsid w:val="005A6ED6"/>
    <w:rsid w:val="005A728B"/>
    <w:rsid w:val="005B01CD"/>
    <w:rsid w:val="005B07CA"/>
    <w:rsid w:val="005B1012"/>
    <w:rsid w:val="005B1DDB"/>
    <w:rsid w:val="005B340E"/>
    <w:rsid w:val="005B37E9"/>
    <w:rsid w:val="005B3EF1"/>
    <w:rsid w:val="005B4490"/>
    <w:rsid w:val="005B4B40"/>
    <w:rsid w:val="005B536F"/>
    <w:rsid w:val="005B65A1"/>
    <w:rsid w:val="005B6B91"/>
    <w:rsid w:val="005B7DD7"/>
    <w:rsid w:val="005C091E"/>
    <w:rsid w:val="005C0C7C"/>
    <w:rsid w:val="005C106D"/>
    <w:rsid w:val="005C1516"/>
    <w:rsid w:val="005C2022"/>
    <w:rsid w:val="005C23F6"/>
    <w:rsid w:val="005C2951"/>
    <w:rsid w:val="005C2CC3"/>
    <w:rsid w:val="005C2EF3"/>
    <w:rsid w:val="005C36E5"/>
    <w:rsid w:val="005C46D7"/>
    <w:rsid w:val="005C4E34"/>
    <w:rsid w:val="005C4E4B"/>
    <w:rsid w:val="005C4E78"/>
    <w:rsid w:val="005C4FB0"/>
    <w:rsid w:val="005C52E4"/>
    <w:rsid w:val="005C5566"/>
    <w:rsid w:val="005C5C32"/>
    <w:rsid w:val="005D1477"/>
    <w:rsid w:val="005D19A5"/>
    <w:rsid w:val="005D26D1"/>
    <w:rsid w:val="005D333A"/>
    <w:rsid w:val="005D3AF5"/>
    <w:rsid w:val="005D4058"/>
    <w:rsid w:val="005D4D42"/>
    <w:rsid w:val="005D5585"/>
    <w:rsid w:val="005D57AE"/>
    <w:rsid w:val="005D61C1"/>
    <w:rsid w:val="005D69D2"/>
    <w:rsid w:val="005E0259"/>
    <w:rsid w:val="005E20E0"/>
    <w:rsid w:val="005E2250"/>
    <w:rsid w:val="005E2957"/>
    <w:rsid w:val="005E369D"/>
    <w:rsid w:val="005E5210"/>
    <w:rsid w:val="005E5AF9"/>
    <w:rsid w:val="005E5E21"/>
    <w:rsid w:val="005E66B6"/>
    <w:rsid w:val="005E6AD9"/>
    <w:rsid w:val="005E73B9"/>
    <w:rsid w:val="005E752E"/>
    <w:rsid w:val="005E7DFD"/>
    <w:rsid w:val="005F108C"/>
    <w:rsid w:val="005F1245"/>
    <w:rsid w:val="005F1390"/>
    <w:rsid w:val="005F2104"/>
    <w:rsid w:val="005F2A2A"/>
    <w:rsid w:val="005F2DE4"/>
    <w:rsid w:val="005F38F5"/>
    <w:rsid w:val="005F4D1A"/>
    <w:rsid w:val="005F53A4"/>
    <w:rsid w:val="005F6696"/>
    <w:rsid w:val="005F7A77"/>
    <w:rsid w:val="005F7D7A"/>
    <w:rsid w:val="0060009D"/>
    <w:rsid w:val="00600ADD"/>
    <w:rsid w:val="00605EAA"/>
    <w:rsid w:val="00606253"/>
    <w:rsid w:val="0060693F"/>
    <w:rsid w:val="0060720F"/>
    <w:rsid w:val="00607450"/>
    <w:rsid w:val="006076FD"/>
    <w:rsid w:val="00607FD6"/>
    <w:rsid w:val="00610096"/>
    <w:rsid w:val="0061169F"/>
    <w:rsid w:val="00611760"/>
    <w:rsid w:val="00611D29"/>
    <w:rsid w:val="00613708"/>
    <w:rsid w:val="0061387E"/>
    <w:rsid w:val="00613EBA"/>
    <w:rsid w:val="006141DE"/>
    <w:rsid w:val="006148B6"/>
    <w:rsid w:val="00615C27"/>
    <w:rsid w:val="0061688B"/>
    <w:rsid w:val="00617324"/>
    <w:rsid w:val="006206E2"/>
    <w:rsid w:val="00620AA8"/>
    <w:rsid w:val="00621B7E"/>
    <w:rsid w:val="00621E2A"/>
    <w:rsid w:val="006221CE"/>
    <w:rsid w:val="00622B1D"/>
    <w:rsid w:val="006239C7"/>
    <w:rsid w:val="00623CE5"/>
    <w:rsid w:val="006251E8"/>
    <w:rsid w:val="00625255"/>
    <w:rsid w:val="00626039"/>
    <w:rsid w:val="00626146"/>
    <w:rsid w:val="00626EE5"/>
    <w:rsid w:val="00631FA4"/>
    <w:rsid w:val="006321C4"/>
    <w:rsid w:val="00635A5D"/>
    <w:rsid w:val="00637B1F"/>
    <w:rsid w:val="00637EF6"/>
    <w:rsid w:val="006403C0"/>
    <w:rsid w:val="00640629"/>
    <w:rsid w:val="00640723"/>
    <w:rsid w:val="00640752"/>
    <w:rsid w:val="00640A69"/>
    <w:rsid w:val="006416A9"/>
    <w:rsid w:val="00642B05"/>
    <w:rsid w:val="00642B7C"/>
    <w:rsid w:val="00642BE0"/>
    <w:rsid w:val="00644EFF"/>
    <w:rsid w:val="006452AF"/>
    <w:rsid w:val="00645D19"/>
    <w:rsid w:val="00645FBE"/>
    <w:rsid w:val="00646114"/>
    <w:rsid w:val="00646CEF"/>
    <w:rsid w:val="0065040F"/>
    <w:rsid w:val="006513EF"/>
    <w:rsid w:val="00653FD1"/>
    <w:rsid w:val="006540DA"/>
    <w:rsid w:val="0065431D"/>
    <w:rsid w:val="00654513"/>
    <w:rsid w:val="0065499B"/>
    <w:rsid w:val="00654D17"/>
    <w:rsid w:val="00654EE7"/>
    <w:rsid w:val="00655522"/>
    <w:rsid w:val="00655927"/>
    <w:rsid w:val="0065594B"/>
    <w:rsid w:val="00655AE8"/>
    <w:rsid w:val="00656260"/>
    <w:rsid w:val="006576E6"/>
    <w:rsid w:val="00657DA6"/>
    <w:rsid w:val="006600E1"/>
    <w:rsid w:val="006616F2"/>
    <w:rsid w:val="00661BFD"/>
    <w:rsid w:val="00661D57"/>
    <w:rsid w:val="006634E8"/>
    <w:rsid w:val="006639C5"/>
    <w:rsid w:val="0066479E"/>
    <w:rsid w:val="00665CBD"/>
    <w:rsid w:val="006664FA"/>
    <w:rsid w:val="00666F7A"/>
    <w:rsid w:val="006670F2"/>
    <w:rsid w:val="0066771B"/>
    <w:rsid w:val="0066772A"/>
    <w:rsid w:val="006703F4"/>
    <w:rsid w:val="00670612"/>
    <w:rsid w:val="00670FE1"/>
    <w:rsid w:val="00671078"/>
    <w:rsid w:val="00674C63"/>
    <w:rsid w:val="00680315"/>
    <w:rsid w:val="006811A3"/>
    <w:rsid w:val="0068131B"/>
    <w:rsid w:val="006817A8"/>
    <w:rsid w:val="00681DE6"/>
    <w:rsid w:val="00682743"/>
    <w:rsid w:val="00684B97"/>
    <w:rsid w:val="00685187"/>
    <w:rsid w:val="00685B27"/>
    <w:rsid w:val="00686269"/>
    <w:rsid w:val="00686F15"/>
    <w:rsid w:val="00687A46"/>
    <w:rsid w:val="00690744"/>
    <w:rsid w:val="00690E1C"/>
    <w:rsid w:val="0069113F"/>
    <w:rsid w:val="006913A7"/>
    <w:rsid w:val="00691CAC"/>
    <w:rsid w:val="00691DE0"/>
    <w:rsid w:val="0069255E"/>
    <w:rsid w:val="00692DE2"/>
    <w:rsid w:val="00692F44"/>
    <w:rsid w:val="00694544"/>
    <w:rsid w:val="00694FF4"/>
    <w:rsid w:val="006954A9"/>
    <w:rsid w:val="0069579D"/>
    <w:rsid w:val="00695C0A"/>
    <w:rsid w:val="00695EF0"/>
    <w:rsid w:val="006972DF"/>
    <w:rsid w:val="006A0B6B"/>
    <w:rsid w:val="006A143F"/>
    <w:rsid w:val="006A1ED0"/>
    <w:rsid w:val="006A359F"/>
    <w:rsid w:val="006A3EFD"/>
    <w:rsid w:val="006A5462"/>
    <w:rsid w:val="006A5B7B"/>
    <w:rsid w:val="006A6123"/>
    <w:rsid w:val="006A72F6"/>
    <w:rsid w:val="006A7357"/>
    <w:rsid w:val="006A7BDC"/>
    <w:rsid w:val="006A7DAE"/>
    <w:rsid w:val="006B05A1"/>
    <w:rsid w:val="006B1E4D"/>
    <w:rsid w:val="006B2304"/>
    <w:rsid w:val="006B268F"/>
    <w:rsid w:val="006B3737"/>
    <w:rsid w:val="006B40A4"/>
    <w:rsid w:val="006B48C4"/>
    <w:rsid w:val="006B5A1A"/>
    <w:rsid w:val="006B6B72"/>
    <w:rsid w:val="006B7E9E"/>
    <w:rsid w:val="006C00EA"/>
    <w:rsid w:val="006C2684"/>
    <w:rsid w:val="006C2706"/>
    <w:rsid w:val="006C3E65"/>
    <w:rsid w:val="006C3F56"/>
    <w:rsid w:val="006C4851"/>
    <w:rsid w:val="006C55E7"/>
    <w:rsid w:val="006C65C1"/>
    <w:rsid w:val="006C6B33"/>
    <w:rsid w:val="006C76A1"/>
    <w:rsid w:val="006D0DBD"/>
    <w:rsid w:val="006D147F"/>
    <w:rsid w:val="006D2B24"/>
    <w:rsid w:val="006D4044"/>
    <w:rsid w:val="006D5AA0"/>
    <w:rsid w:val="006D6271"/>
    <w:rsid w:val="006D7565"/>
    <w:rsid w:val="006D7810"/>
    <w:rsid w:val="006D7815"/>
    <w:rsid w:val="006D78A0"/>
    <w:rsid w:val="006E0F62"/>
    <w:rsid w:val="006E0F93"/>
    <w:rsid w:val="006E1526"/>
    <w:rsid w:val="006E1DA6"/>
    <w:rsid w:val="006E2AC9"/>
    <w:rsid w:val="006E3123"/>
    <w:rsid w:val="006E3D86"/>
    <w:rsid w:val="006E4F7B"/>
    <w:rsid w:val="006E52E8"/>
    <w:rsid w:val="006E64B3"/>
    <w:rsid w:val="006E6719"/>
    <w:rsid w:val="006F0492"/>
    <w:rsid w:val="006F1059"/>
    <w:rsid w:val="006F14E3"/>
    <w:rsid w:val="006F18EC"/>
    <w:rsid w:val="006F1E4E"/>
    <w:rsid w:val="006F4942"/>
    <w:rsid w:val="006F5DC5"/>
    <w:rsid w:val="006F6DD9"/>
    <w:rsid w:val="006F7600"/>
    <w:rsid w:val="00700900"/>
    <w:rsid w:val="00700905"/>
    <w:rsid w:val="007011CC"/>
    <w:rsid w:val="00701585"/>
    <w:rsid w:val="007016D1"/>
    <w:rsid w:val="00701CF5"/>
    <w:rsid w:val="00702709"/>
    <w:rsid w:val="007029D2"/>
    <w:rsid w:val="007030F4"/>
    <w:rsid w:val="00703890"/>
    <w:rsid w:val="00703BA4"/>
    <w:rsid w:val="00704006"/>
    <w:rsid w:val="00705045"/>
    <w:rsid w:val="00705C4D"/>
    <w:rsid w:val="00712212"/>
    <w:rsid w:val="00712AE3"/>
    <w:rsid w:val="00713E14"/>
    <w:rsid w:val="00714945"/>
    <w:rsid w:val="007149C1"/>
    <w:rsid w:val="00714A77"/>
    <w:rsid w:val="00714ECB"/>
    <w:rsid w:val="007154D5"/>
    <w:rsid w:val="007158D0"/>
    <w:rsid w:val="007165E0"/>
    <w:rsid w:val="00716B7A"/>
    <w:rsid w:val="00716B8F"/>
    <w:rsid w:val="00720184"/>
    <w:rsid w:val="007204E2"/>
    <w:rsid w:val="00720922"/>
    <w:rsid w:val="00720A19"/>
    <w:rsid w:val="00720C75"/>
    <w:rsid w:val="00720FAA"/>
    <w:rsid w:val="00721592"/>
    <w:rsid w:val="00721D87"/>
    <w:rsid w:val="0072218B"/>
    <w:rsid w:val="00722773"/>
    <w:rsid w:val="00722943"/>
    <w:rsid w:val="00722AE2"/>
    <w:rsid w:val="00723021"/>
    <w:rsid w:val="00724548"/>
    <w:rsid w:val="00724E01"/>
    <w:rsid w:val="00725404"/>
    <w:rsid w:val="00725689"/>
    <w:rsid w:val="00725FD1"/>
    <w:rsid w:val="00727910"/>
    <w:rsid w:val="00727B16"/>
    <w:rsid w:val="00732688"/>
    <w:rsid w:val="00732A09"/>
    <w:rsid w:val="00733512"/>
    <w:rsid w:val="00735939"/>
    <w:rsid w:val="0074109B"/>
    <w:rsid w:val="00741BAE"/>
    <w:rsid w:val="00741BE0"/>
    <w:rsid w:val="00741C06"/>
    <w:rsid w:val="007426DC"/>
    <w:rsid w:val="00742CE7"/>
    <w:rsid w:val="00742D88"/>
    <w:rsid w:val="00743147"/>
    <w:rsid w:val="00743A1F"/>
    <w:rsid w:val="007442DF"/>
    <w:rsid w:val="00745904"/>
    <w:rsid w:val="00745E1D"/>
    <w:rsid w:val="00746C66"/>
    <w:rsid w:val="007475B3"/>
    <w:rsid w:val="00747A04"/>
    <w:rsid w:val="00750521"/>
    <w:rsid w:val="00750FAA"/>
    <w:rsid w:val="007513C0"/>
    <w:rsid w:val="0075144C"/>
    <w:rsid w:val="0075160E"/>
    <w:rsid w:val="0075230A"/>
    <w:rsid w:val="00753195"/>
    <w:rsid w:val="00753F8D"/>
    <w:rsid w:val="00754700"/>
    <w:rsid w:val="00756129"/>
    <w:rsid w:val="007576C3"/>
    <w:rsid w:val="00760769"/>
    <w:rsid w:val="007613C0"/>
    <w:rsid w:val="007619C4"/>
    <w:rsid w:val="007627E7"/>
    <w:rsid w:val="00762881"/>
    <w:rsid w:val="00762D31"/>
    <w:rsid w:val="00762D70"/>
    <w:rsid w:val="007634D0"/>
    <w:rsid w:val="00764D27"/>
    <w:rsid w:val="00765DBA"/>
    <w:rsid w:val="00770198"/>
    <w:rsid w:val="007702E7"/>
    <w:rsid w:val="0077097B"/>
    <w:rsid w:val="00771609"/>
    <w:rsid w:val="007717C5"/>
    <w:rsid w:val="007717F2"/>
    <w:rsid w:val="007719E4"/>
    <w:rsid w:val="00772538"/>
    <w:rsid w:val="00772622"/>
    <w:rsid w:val="00772D67"/>
    <w:rsid w:val="00773253"/>
    <w:rsid w:val="007732FB"/>
    <w:rsid w:val="00773E05"/>
    <w:rsid w:val="00775F19"/>
    <w:rsid w:val="0078022F"/>
    <w:rsid w:val="007813B4"/>
    <w:rsid w:val="0078245E"/>
    <w:rsid w:val="00782524"/>
    <w:rsid w:val="0078273E"/>
    <w:rsid w:val="007828B3"/>
    <w:rsid w:val="00783B81"/>
    <w:rsid w:val="0078472D"/>
    <w:rsid w:val="00785A28"/>
    <w:rsid w:val="00786AF2"/>
    <w:rsid w:val="00790912"/>
    <w:rsid w:val="00790AF0"/>
    <w:rsid w:val="00790EDA"/>
    <w:rsid w:val="00790F17"/>
    <w:rsid w:val="00791D78"/>
    <w:rsid w:val="00791FF6"/>
    <w:rsid w:val="007925CA"/>
    <w:rsid w:val="00792E54"/>
    <w:rsid w:val="007941F4"/>
    <w:rsid w:val="00794C09"/>
    <w:rsid w:val="007972CD"/>
    <w:rsid w:val="00797B40"/>
    <w:rsid w:val="007A02B5"/>
    <w:rsid w:val="007A0B7D"/>
    <w:rsid w:val="007A1B25"/>
    <w:rsid w:val="007A1F4A"/>
    <w:rsid w:val="007A22DC"/>
    <w:rsid w:val="007A24DB"/>
    <w:rsid w:val="007A2941"/>
    <w:rsid w:val="007A344B"/>
    <w:rsid w:val="007A4544"/>
    <w:rsid w:val="007A4DC4"/>
    <w:rsid w:val="007A4DEF"/>
    <w:rsid w:val="007A54EC"/>
    <w:rsid w:val="007A62C3"/>
    <w:rsid w:val="007A7724"/>
    <w:rsid w:val="007A78F3"/>
    <w:rsid w:val="007B065B"/>
    <w:rsid w:val="007B1B9C"/>
    <w:rsid w:val="007B24C1"/>
    <w:rsid w:val="007B43F3"/>
    <w:rsid w:val="007B48B9"/>
    <w:rsid w:val="007B52F6"/>
    <w:rsid w:val="007B558F"/>
    <w:rsid w:val="007B56FB"/>
    <w:rsid w:val="007B7034"/>
    <w:rsid w:val="007B7C4F"/>
    <w:rsid w:val="007C0144"/>
    <w:rsid w:val="007C02F9"/>
    <w:rsid w:val="007C05D9"/>
    <w:rsid w:val="007C0793"/>
    <w:rsid w:val="007C1107"/>
    <w:rsid w:val="007C17CA"/>
    <w:rsid w:val="007C310F"/>
    <w:rsid w:val="007C31B6"/>
    <w:rsid w:val="007C34A8"/>
    <w:rsid w:val="007C4045"/>
    <w:rsid w:val="007C4A5C"/>
    <w:rsid w:val="007C5176"/>
    <w:rsid w:val="007C54D9"/>
    <w:rsid w:val="007C56FF"/>
    <w:rsid w:val="007C578F"/>
    <w:rsid w:val="007C62B8"/>
    <w:rsid w:val="007C7AA7"/>
    <w:rsid w:val="007C7E0D"/>
    <w:rsid w:val="007D0B5A"/>
    <w:rsid w:val="007D1618"/>
    <w:rsid w:val="007D1806"/>
    <w:rsid w:val="007D1B94"/>
    <w:rsid w:val="007D280F"/>
    <w:rsid w:val="007D28E3"/>
    <w:rsid w:val="007D2E0B"/>
    <w:rsid w:val="007D2FED"/>
    <w:rsid w:val="007D39B3"/>
    <w:rsid w:val="007D50FB"/>
    <w:rsid w:val="007D557E"/>
    <w:rsid w:val="007D5B05"/>
    <w:rsid w:val="007D6D61"/>
    <w:rsid w:val="007D7E6B"/>
    <w:rsid w:val="007D7F7F"/>
    <w:rsid w:val="007E0D52"/>
    <w:rsid w:val="007E0F7C"/>
    <w:rsid w:val="007E1279"/>
    <w:rsid w:val="007E132F"/>
    <w:rsid w:val="007E178F"/>
    <w:rsid w:val="007E2471"/>
    <w:rsid w:val="007E3AEC"/>
    <w:rsid w:val="007E3BEE"/>
    <w:rsid w:val="007E4C36"/>
    <w:rsid w:val="007E5269"/>
    <w:rsid w:val="007E5AE1"/>
    <w:rsid w:val="007E6C4C"/>
    <w:rsid w:val="007E7369"/>
    <w:rsid w:val="007F0B8C"/>
    <w:rsid w:val="007F12B4"/>
    <w:rsid w:val="007F16B6"/>
    <w:rsid w:val="007F1C36"/>
    <w:rsid w:val="007F2620"/>
    <w:rsid w:val="007F347F"/>
    <w:rsid w:val="007F3CB3"/>
    <w:rsid w:val="007F3D8C"/>
    <w:rsid w:val="007F5E25"/>
    <w:rsid w:val="007F6EE9"/>
    <w:rsid w:val="007F7123"/>
    <w:rsid w:val="007F747C"/>
    <w:rsid w:val="007F7E2E"/>
    <w:rsid w:val="008003FB"/>
    <w:rsid w:val="00800B35"/>
    <w:rsid w:val="00800E0F"/>
    <w:rsid w:val="008019E9"/>
    <w:rsid w:val="00802FBA"/>
    <w:rsid w:val="008031D3"/>
    <w:rsid w:val="0080328E"/>
    <w:rsid w:val="00803517"/>
    <w:rsid w:val="008041B1"/>
    <w:rsid w:val="0080427F"/>
    <w:rsid w:val="0080487B"/>
    <w:rsid w:val="00804DDD"/>
    <w:rsid w:val="00805AB8"/>
    <w:rsid w:val="008066BD"/>
    <w:rsid w:val="00806796"/>
    <w:rsid w:val="00810CC3"/>
    <w:rsid w:val="00810F5B"/>
    <w:rsid w:val="00812D5D"/>
    <w:rsid w:val="00813682"/>
    <w:rsid w:val="008139C6"/>
    <w:rsid w:val="00813BA6"/>
    <w:rsid w:val="0081431D"/>
    <w:rsid w:val="00814369"/>
    <w:rsid w:val="008146C8"/>
    <w:rsid w:val="008155FB"/>
    <w:rsid w:val="00816304"/>
    <w:rsid w:val="008172EE"/>
    <w:rsid w:val="00817655"/>
    <w:rsid w:val="00817E35"/>
    <w:rsid w:val="0082147A"/>
    <w:rsid w:val="008221CC"/>
    <w:rsid w:val="008243F0"/>
    <w:rsid w:val="00825737"/>
    <w:rsid w:val="008273B1"/>
    <w:rsid w:val="00830064"/>
    <w:rsid w:val="00830EF7"/>
    <w:rsid w:val="008314CE"/>
    <w:rsid w:val="0083195A"/>
    <w:rsid w:val="008320F0"/>
    <w:rsid w:val="00833F49"/>
    <w:rsid w:val="00834583"/>
    <w:rsid w:val="00834714"/>
    <w:rsid w:val="00835050"/>
    <w:rsid w:val="008353BC"/>
    <w:rsid w:val="00835CEE"/>
    <w:rsid w:val="00836A25"/>
    <w:rsid w:val="00836EBF"/>
    <w:rsid w:val="008407DB"/>
    <w:rsid w:val="00841D0E"/>
    <w:rsid w:val="00841F93"/>
    <w:rsid w:val="0084204E"/>
    <w:rsid w:val="00843FA3"/>
    <w:rsid w:val="008444B7"/>
    <w:rsid w:val="00844B13"/>
    <w:rsid w:val="008450AC"/>
    <w:rsid w:val="00845778"/>
    <w:rsid w:val="00846142"/>
    <w:rsid w:val="0085020E"/>
    <w:rsid w:val="008513EF"/>
    <w:rsid w:val="008515F6"/>
    <w:rsid w:val="00851C6C"/>
    <w:rsid w:val="0085260A"/>
    <w:rsid w:val="00853499"/>
    <w:rsid w:val="00853FEF"/>
    <w:rsid w:val="0085498A"/>
    <w:rsid w:val="00854BDC"/>
    <w:rsid w:val="00856889"/>
    <w:rsid w:val="00856E36"/>
    <w:rsid w:val="0086197F"/>
    <w:rsid w:val="00863B67"/>
    <w:rsid w:val="00864630"/>
    <w:rsid w:val="00865968"/>
    <w:rsid w:val="008659C3"/>
    <w:rsid w:val="00866165"/>
    <w:rsid w:val="00867AE7"/>
    <w:rsid w:val="00871423"/>
    <w:rsid w:val="00871AF2"/>
    <w:rsid w:val="0087211E"/>
    <w:rsid w:val="00872D83"/>
    <w:rsid w:val="00872EB5"/>
    <w:rsid w:val="008745CA"/>
    <w:rsid w:val="00875BB5"/>
    <w:rsid w:val="0087744E"/>
    <w:rsid w:val="008777D5"/>
    <w:rsid w:val="00877FA1"/>
    <w:rsid w:val="0088164F"/>
    <w:rsid w:val="008816A4"/>
    <w:rsid w:val="00881EB1"/>
    <w:rsid w:val="0088287A"/>
    <w:rsid w:val="008844BE"/>
    <w:rsid w:val="0088492B"/>
    <w:rsid w:val="008853C4"/>
    <w:rsid w:val="008856D6"/>
    <w:rsid w:val="00887E47"/>
    <w:rsid w:val="00887FD7"/>
    <w:rsid w:val="00890691"/>
    <w:rsid w:val="00890784"/>
    <w:rsid w:val="0089184E"/>
    <w:rsid w:val="008926C7"/>
    <w:rsid w:val="00892D1D"/>
    <w:rsid w:val="008937B8"/>
    <w:rsid w:val="00894862"/>
    <w:rsid w:val="008949AB"/>
    <w:rsid w:val="00895391"/>
    <w:rsid w:val="008977E3"/>
    <w:rsid w:val="008A0C0C"/>
    <w:rsid w:val="008A15AF"/>
    <w:rsid w:val="008A1754"/>
    <w:rsid w:val="008A1939"/>
    <w:rsid w:val="008A2321"/>
    <w:rsid w:val="008A3152"/>
    <w:rsid w:val="008A4357"/>
    <w:rsid w:val="008A5331"/>
    <w:rsid w:val="008A6A1C"/>
    <w:rsid w:val="008A6EB5"/>
    <w:rsid w:val="008A7D02"/>
    <w:rsid w:val="008B033E"/>
    <w:rsid w:val="008B0C28"/>
    <w:rsid w:val="008B118F"/>
    <w:rsid w:val="008B1913"/>
    <w:rsid w:val="008B2464"/>
    <w:rsid w:val="008B24F4"/>
    <w:rsid w:val="008B49E0"/>
    <w:rsid w:val="008B4E31"/>
    <w:rsid w:val="008B56D3"/>
    <w:rsid w:val="008B5C1A"/>
    <w:rsid w:val="008B665A"/>
    <w:rsid w:val="008B70B0"/>
    <w:rsid w:val="008C051D"/>
    <w:rsid w:val="008C06C8"/>
    <w:rsid w:val="008C083F"/>
    <w:rsid w:val="008C0A13"/>
    <w:rsid w:val="008C0FF8"/>
    <w:rsid w:val="008C133D"/>
    <w:rsid w:val="008C1B23"/>
    <w:rsid w:val="008C1CD5"/>
    <w:rsid w:val="008C210E"/>
    <w:rsid w:val="008C2630"/>
    <w:rsid w:val="008C2D95"/>
    <w:rsid w:val="008C2F9F"/>
    <w:rsid w:val="008C3065"/>
    <w:rsid w:val="008C3E7F"/>
    <w:rsid w:val="008C46E0"/>
    <w:rsid w:val="008C4C4A"/>
    <w:rsid w:val="008C533A"/>
    <w:rsid w:val="008C6309"/>
    <w:rsid w:val="008C69F9"/>
    <w:rsid w:val="008C7CAC"/>
    <w:rsid w:val="008D055E"/>
    <w:rsid w:val="008D093C"/>
    <w:rsid w:val="008D20F3"/>
    <w:rsid w:val="008D3BAC"/>
    <w:rsid w:val="008D469B"/>
    <w:rsid w:val="008D6481"/>
    <w:rsid w:val="008D64D0"/>
    <w:rsid w:val="008D7059"/>
    <w:rsid w:val="008D7216"/>
    <w:rsid w:val="008D7A4B"/>
    <w:rsid w:val="008E0156"/>
    <w:rsid w:val="008E0353"/>
    <w:rsid w:val="008E0A31"/>
    <w:rsid w:val="008E0C8B"/>
    <w:rsid w:val="008E2036"/>
    <w:rsid w:val="008E2455"/>
    <w:rsid w:val="008E3097"/>
    <w:rsid w:val="008E487B"/>
    <w:rsid w:val="008E4B17"/>
    <w:rsid w:val="008E5761"/>
    <w:rsid w:val="008E6D1B"/>
    <w:rsid w:val="008E7893"/>
    <w:rsid w:val="008F0414"/>
    <w:rsid w:val="008F1F3B"/>
    <w:rsid w:val="008F30A5"/>
    <w:rsid w:val="008F3E84"/>
    <w:rsid w:val="008F3F76"/>
    <w:rsid w:val="008F4104"/>
    <w:rsid w:val="008F4351"/>
    <w:rsid w:val="008F45A0"/>
    <w:rsid w:val="008F549A"/>
    <w:rsid w:val="008F6095"/>
    <w:rsid w:val="008F6FC0"/>
    <w:rsid w:val="008F7036"/>
    <w:rsid w:val="008F758D"/>
    <w:rsid w:val="00900E5E"/>
    <w:rsid w:val="00901209"/>
    <w:rsid w:val="009013BB"/>
    <w:rsid w:val="00901918"/>
    <w:rsid w:val="00905944"/>
    <w:rsid w:val="00906755"/>
    <w:rsid w:val="00906E1B"/>
    <w:rsid w:val="0090719F"/>
    <w:rsid w:val="00907656"/>
    <w:rsid w:val="009128A5"/>
    <w:rsid w:val="00912E0C"/>
    <w:rsid w:val="00913760"/>
    <w:rsid w:val="00914303"/>
    <w:rsid w:val="009148B1"/>
    <w:rsid w:val="00914B4E"/>
    <w:rsid w:val="009150D3"/>
    <w:rsid w:val="009154EA"/>
    <w:rsid w:val="00915682"/>
    <w:rsid w:val="00915F2F"/>
    <w:rsid w:val="009205E9"/>
    <w:rsid w:val="009205EF"/>
    <w:rsid w:val="00920778"/>
    <w:rsid w:val="00920A23"/>
    <w:rsid w:val="00920D79"/>
    <w:rsid w:val="00921C18"/>
    <w:rsid w:val="0092245D"/>
    <w:rsid w:val="00923013"/>
    <w:rsid w:val="00923173"/>
    <w:rsid w:val="00923C89"/>
    <w:rsid w:val="009248B8"/>
    <w:rsid w:val="00924C71"/>
    <w:rsid w:val="009257C0"/>
    <w:rsid w:val="00925FE4"/>
    <w:rsid w:val="00926CB9"/>
    <w:rsid w:val="00927973"/>
    <w:rsid w:val="00930294"/>
    <w:rsid w:val="0093060D"/>
    <w:rsid w:val="00931CC7"/>
    <w:rsid w:val="00931F55"/>
    <w:rsid w:val="00932551"/>
    <w:rsid w:val="0093268F"/>
    <w:rsid w:val="009343B6"/>
    <w:rsid w:val="009351CF"/>
    <w:rsid w:val="0093526D"/>
    <w:rsid w:val="009356CC"/>
    <w:rsid w:val="00935A93"/>
    <w:rsid w:val="00937F7D"/>
    <w:rsid w:val="0094026E"/>
    <w:rsid w:val="00941D26"/>
    <w:rsid w:val="009430BE"/>
    <w:rsid w:val="0094381E"/>
    <w:rsid w:val="009440B9"/>
    <w:rsid w:val="00944737"/>
    <w:rsid w:val="00944A6A"/>
    <w:rsid w:val="00944E14"/>
    <w:rsid w:val="00944F63"/>
    <w:rsid w:val="00946777"/>
    <w:rsid w:val="00946779"/>
    <w:rsid w:val="00947386"/>
    <w:rsid w:val="009474A0"/>
    <w:rsid w:val="00947DD9"/>
    <w:rsid w:val="0095186F"/>
    <w:rsid w:val="0095246F"/>
    <w:rsid w:val="0095478B"/>
    <w:rsid w:val="00955387"/>
    <w:rsid w:val="009563C3"/>
    <w:rsid w:val="009565EB"/>
    <w:rsid w:val="00956B34"/>
    <w:rsid w:val="00957382"/>
    <w:rsid w:val="00957A3B"/>
    <w:rsid w:val="00957D0F"/>
    <w:rsid w:val="00957E46"/>
    <w:rsid w:val="009604CC"/>
    <w:rsid w:val="00962185"/>
    <w:rsid w:val="009637B3"/>
    <w:rsid w:val="00963B9F"/>
    <w:rsid w:val="00963E38"/>
    <w:rsid w:val="00965D6A"/>
    <w:rsid w:val="00965E1B"/>
    <w:rsid w:val="00966039"/>
    <w:rsid w:val="009661AF"/>
    <w:rsid w:val="009663F1"/>
    <w:rsid w:val="00966D0F"/>
    <w:rsid w:val="00966DE1"/>
    <w:rsid w:val="009672A9"/>
    <w:rsid w:val="009700D8"/>
    <w:rsid w:val="0097151F"/>
    <w:rsid w:val="00972EBC"/>
    <w:rsid w:val="0097342B"/>
    <w:rsid w:val="00973765"/>
    <w:rsid w:val="00973A38"/>
    <w:rsid w:val="00974D95"/>
    <w:rsid w:val="00975351"/>
    <w:rsid w:val="00975E16"/>
    <w:rsid w:val="00976757"/>
    <w:rsid w:val="0097720A"/>
    <w:rsid w:val="00982534"/>
    <w:rsid w:val="0098283C"/>
    <w:rsid w:val="00984003"/>
    <w:rsid w:val="00985679"/>
    <w:rsid w:val="0098597F"/>
    <w:rsid w:val="00985B4D"/>
    <w:rsid w:val="00985D21"/>
    <w:rsid w:val="009876AA"/>
    <w:rsid w:val="0099010E"/>
    <w:rsid w:val="009902F5"/>
    <w:rsid w:val="00990A15"/>
    <w:rsid w:val="00991155"/>
    <w:rsid w:val="009923DC"/>
    <w:rsid w:val="00992B9F"/>
    <w:rsid w:val="009933CC"/>
    <w:rsid w:val="0099360D"/>
    <w:rsid w:val="0099362A"/>
    <w:rsid w:val="009937C2"/>
    <w:rsid w:val="00993CFF"/>
    <w:rsid w:val="00996523"/>
    <w:rsid w:val="0099772F"/>
    <w:rsid w:val="00997E6F"/>
    <w:rsid w:val="009A009D"/>
    <w:rsid w:val="009A1399"/>
    <w:rsid w:val="009A13AD"/>
    <w:rsid w:val="009A16BB"/>
    <w:rsid w:val="009A1892"/>
    <w:rsid w:val="009A2223"/>
    <w:rsid w:val="009A3E0F"/>
    <w:rsid w:val="009A4003"/>
    <w:rsid w:val="009A40D7"/>
    <w:rsid w:val="009A46E8"/>
    <w:rsid w:val="009A5370"/>
    <w:rsid w:val="009A549F"/>
    <w:rsid w:val="009A5CBF"/>
    <w:rsid w:val="009A73D1"/>
    <w:rsid w:val="009B11C8"/>
    <w:rsid w:val="009B295C"/>
    <w:rsid w:val="009B3043"/>
    <w:rsid w:val="009B4339"/>
    <w:rsid w:val="009B53A2"/>
    <w:rsid w:val="009B580B"/>
    <w:rsid w:val="009B5E94"/>
    <w:rsid w:val="009C0553"/>
    <w:rsid w:val="009C1072"/>
    <w:rsid w:val="009C155C"/>
    <w:rsid w:val="009C1FC4"/>
    <w:rsid w:val="009C2417"/>
    <w:rsid w:val="009C2BC4"/>
    <w:rsid w:val="009C38E9"/>
    <w:rsid w:val="009C3941"/>
    <w:rsid w:val="009C4B16"/>
    <w:rsid w:val="009C4B17"/>
    <w:rsid w:val="009C652D"/>
    <w:rsid w:val="009C6593"/>
    <w:rsid w:val="009C7C8B"/>
    <w:rsid w:val="009D0BB5"/>
    <w:rsid w:val="009D327F"/>
    <w:rsid w:val="009D4324"/>
    <w:rsid w:val="009D5691"/>
    <w:rsid w:val="009D5E5C"/>
    <w:rsid w:val="009D5E63"/>
    <w:rsid w:val="009D6087"/>
    <w:rsid w:val="009D6C1E"/>
    <w:rsid w:val="009D721E"/>
    <w:rsid w:val="009D77A7"/>
    <w:rsid w:val="009E08C9"/>
    <w:rsid w:val="009E0A36"/>
    <w:rsid w:val="009E0F21"/>
    <w:rsid w:val="009E1507"/>
    <w:rsid w:val="009E1ED1"/>
    <w:rsid w:val="009E1F03"/>
    <w:rsid w:val="009E24EC"/>
    <w:rsid w:val="009E2969"/>
    <w:rsid w:val="009E3D9B"/>
    <w:rsid w:val="009E411F"/>
    <w:rsid w:val="009E5B26"/>
    <w:rsid w:val="009F0031"/>
    <w:rsid w:val="009F29F0"/>
    <w:rsid w:val="009F2AC1"/>
    <w:rsid w:val="009F3A68"/>
    <w:rsid w:val="009F41E9"/>
    <w:rsid w:val="009F5606"/>
    <w:rsid w:val="009F5D63"/>
    <w:rsid w:val="009F6682"/>
    <w:rsid w:val="009F6769"/>
    <w:rsid w:val="009F7026"/>
    <w:rsid w:val="009F719C"/>
    <w:rsid w:val="009F7E9C"/>
    <w:rsid w:val="00A0000F"/>
    <w:rsid w:val="00A0055D"/>
    <w:rsid w:val="00A00B6D"/>
    <w:rsid w:val="00A01076"/>
    <w:rsid w:val="00A014DE"/>
    <w:rsid w:val="00A0342D"/>
    <w:rsid w:val="00A0437F"/>
    <w:rsid w:val="00A058D6"/>
    <w:rsid w:val="00A05AF2"/>
    <w:rsid w:val="00A05E06"/>
    <w:rsid w:val="00A06158"/>
    <w:rsid w:val="00A06286"/>
    <w:rsid w:val="00A10374"/>
    <w:rsid w:val="00A11010"/>
    <w:rsid w:val="00A123E1"/>
    <w:rsid w:val="00A1287B"/>
    <w:rsid w:val="00A129B9"/>
    <w:rsid w:val="00A12A38"/>
    <w:rsid w:val="00A13788"/>
    <w:rsid w:val="00A14FDF"/>
    <w:rsid w:val="00A153A6"/>
    <w:rsid w:val="00A1574B"/>
    <w:rsid w:val="00A16132"/>
    <w:rsid w:val="00A16695"/>
    <w:rsid w:val="00A169CB"/>
    <w:rsid w:val="00A16D5B"/>
    <w:rsid w:val="00A17F6C"/>
    <w:rsid w:val="00A17FE6"/>
    <w:rsid w:val="00A202AC"/>
    <w:rsid w:val="00A20845"/>
    <w:rsid w:val="00A20E8E"/>
    <w:rsid w:val="00A2152D"/>
    <w:rsid w:val="00A21566"/>
    <w:rsid w:val="00A2198C"/>
    <w:rsid w:val="00A21A1A"/>
    <w:rsid w:val="00A22135"/>
    <w:rsid w:val="00A2225C"/>
    <w:rsid w:val="00A22A22"/>
    <w:rsid w:val="00A2365D"/>
    <w:rsid w:val="00A23A12"/>
    <w:rsid w:val="00A23F8C"/>
    <w:rsid w:val="00A2587C"/>
    <w:rsid w:val="00A26727"/>
    <w:rsid w:val="00A277DE"/>
    <w:rsid w:val="00A301F2"/>
    <w:rsid w:val="00A30A1E"/>
    <w:rsid w:val="00A30CCB"/>
    <w:rsid w:val="00A3192D"/>
    <w:rsid w:val="00A31A10"/>
    <w:rsid w:val="00A321DF"/>
    <w:rsid w:val="00A331C9"/>
    <w:rsid w:val="00A33403"/>
    <w:rsid w:val="00A3343C"/>
    <w:rsid w:val="00A34BD4"/>
    <w:rsid w:val="00A34C29"/>
    <w:rsid w:val="00A36A31"/>
    <w:rsid w:val="00A4014E"/>
    <w:rsid w:val="00A40AC3"/>
    <w:rsid w:val="00A4264B"/>
    <w:rsid w:val="00A429C5"/>
    <w:rsid w:val="00A43DD8"/>
    <w:rsid w:val="00A45FC4"/>
    <w:rsid w:val="00A45FC8"/>
    <w:rsid w:val="00A462AD"/>
    <w:rsid w:val="00A47A44"/>
    <w:rsid w:val="00A47B2E"/>
    <w:rsid w:val="00A47F4F"/>
    <w:rsid w:val="00A52FE8"/>
    <w:rsid w:val="00A5308A"/>
    <w:rsid w:val="00A54597"/>
    <w:rsid w:val="00A5593D"/>
    <w:rsid w:val="00A571A1"/>
    <w:rsid w:val="00A57398"/>
    <w:rsid w:val="00A57B47"/>
    <w:rsid w:val="00A57BBD"/>
    <w:rsid w:val="00A62767"/>
    <w:rsid w:val="00A62935"/>
    <w:rsid w:val="00A62A4E"/>
    <w:rsid w:val="00A63C1D"/>
    <w:rsid w:val="00A641F3"/>
    <w:rsid w:val="00A654D4"/>
    <w:rsid w:val="00A6648B"/>
    <w:rsid w:val="00A6735B"/>
    <w:rsid w:val="00A67BB0"/>
    <w:rsid w:val="00A70D72"/>
    <w:rsid w:val="00A71103"/>
    <w:rsid w:val="00A71F1E"/>
    <w:rsid w:val="00A73AF4"/>
    <w:rsid w:val="00A74E7E"/>
    <w:rsid w:val="00A756E8"/>
    <w:rsid w:val="00A75E3B"/>
    <w:rsid w:val="00A75EA5"/>
    <w:rsid w:val="00A75F93"/>
    <w:rsid w:val="00A77323"/>
    <w:rsid w:val="00A77D05"/>
    <w:rsid w:val="00A8065E"/>
    <w:rsid w:val="00A807C9"/>
    <w:rsid w:val="00A81D2A"/>
    <w:rsid w:val="00A820A6"/>
    <w:rsid w:val="00A82DC1"/>
    <w:rsid w:val="00A83006"/>
    <w:rsid w:val="00A83DC5"/>
    <w:rsid w:val="00A83E53"/>
    <w:rsid w:val="00A84E84"/>
    <w:rsid w:val="00A8617E"/>
    <w:rsid w:val="00A877FB"/>
    <w:rsid w:val="00A8788C"/>
    <w:rsid w:val="00A90153"/>
    <w:rsid w:val="00A90703"/>
    <w:rsid w:val="00A90855"/>
    <w:rsid w:val="00A91357"/>
    <w:rsid w:val="00A92A5F"/>
    <w:rsid w:val="00A93345"/>
    <w:rsid w:val="00A954C1"/>
    <w:rsid w:val="00A95852"/>
    <w:rsid w:val="00A959C7"/>
    <w:rsid w:val="00A95FCD"/>
    <w:rsid w:val="00A964AF"/>
    <w:rsid w:val="00A97BAE"/>
    <w:rsid w:val="00AA31C5"/>
    <w:rsid w:val="00AA37E4"/>
    <w:rsid w:val="00AA4AAB"/>
    <w:rsid w:val="00AA4CE5"/>
    <w:rsid w:val="00AA5044"/>
    <w:rsid w:val="00AA539B"/>
    <w:rsid w:val="00AA55EA"/>
    <w:rsid w:val="00AA5CA1"/>
    <w:rsid w:val="00AA6409"/>
    <w:rsid w:val="00AA680D"/>
    <w:rsid w:val="00AA6958"/>
    <w:rsid w:val="00AA6F01"/>
    <w:rsid w:val="00AB12ED"/>
    <w:rsid w:val="00AB19F5"/>
    <w:rsid w:val="00AB1AB3"/>
    <w:rsid w:val="00AB2138"/>
    <w:rsid w:val="00AB2668"/>
    <w:rsid w:val="00AB2D5C"/>
    <w:rsid w:val="00AB39E6"/>
    <w:rsid w:val="00AB68B0"/>
    <w:rsid w:val="00AB6F62"/>
    <w:rsid w:val="00AC0108"/>
    <w:rsid w:val="00AC070F"/>
    <w:rsid w:val="00AC1DFC"/>
    <w:rsid w:val="00AC26AB"/>
    <w:rsid w:val="00AC393A"/>
    <w:rsid w:val="00AC44EF"/>
    <w:rsid w:val="00AC4524"/>
    <w:rsid w:val="00AC657A"/>
    <w:rsid w:val="00AC68C4"/>
    <w:rsid w:val="00AD11BF"/>
    <w:rsid w:val="00AD2D98"/>
    <w:rsid w:val="00AD3CF6"/>
    <w:rsid w:val="00AD49C4"/>
    <w:rsid w:val="00AD6E1C"/>
    <w:rsid w:val="00AE0003"/>
    <w:rsid w:val="00AE0191"/>
    <w:rsid w:val="00AE039C"/>
    <w:rsid w:val="00AE0F47"/>
    <w:rsid w:val="00AE1BCE"/>
    <w:rsid w:val="00AE22E5"/>
    <w:rsid w:val="00AE29BA"/>
    <w:rsid w:val="00AE38D2"/>
    <w:rsid w:val="00AE39D5"/>
    <w:rsid w:val="00AE49A5"/>
    <w:rsid w:val="00AE4C07"/>
    <w:rsid w:val="00AE4E7D"/>
    <w:rsid w:val="00AE505C"/>
    <w:rsid w:val="00AE53D9"/>
    <w:rsid w:val="00AE63C3"/>
    <w:rsid w:val="00AE75C2"/>
    <w:rsid w:val="00AE7691"/>
    <w:rsid w:val="00AE77D7"/>
    <w:rsid w:val="00AF0098"/>
    <w:rsid w:val="00AF0DFF"/>
    <w:rsid w:val="00AF1A8A"/>
    <w:rsid w:val="00AF1CE2"/>
    <w:rsid w:val="00AF2557"/>
    <w:rsid w:val="00AF328F"/>
    <w:rsid w:val="00AF4076"/>
    <w:rsid w:val="00AF4843"/>
    <w:rsid w:val="00AF611E"/>
    <w:rsid w:val="00AF6167"/>
    <w:rsid w:val="00AF6CB0"/>
    <w:rsid w:val="00AF759C"/>
    <w:rsid w:val="00AF7B48"/>
    <w:rsid w:val="00AF7E94"/>
    <w:rsid w:val="00B0033D"/>
    <w:rsid w:val="00B00E2E"/>
    <w:rsid w:val="00B02E11"/>
    <w:rsid w:val="00B0488B"/>
    <w:rsid w:val="00B04B87"/>
    <w:rsid w:val="00B04ED5"/>
    <w:rsid w:val="00B0743B"/>
    <w:rsid w:val="00B075A7"/>
    <w:rsid w:val="00B077F2"/>
    <w:rsid w:val="00B12581"/>
    <w:rsid w:val="00B13195"/>
    <w:rsid w:val="00B1321A"/>
    <w:rsid w:val="00B14636"/>
    <w:rsid w:val="00B1488C"/>
    <w:rsid w:val="00B158C2"/>
    <w:rsid w:val="00B160EC"/>
    <w:rsid w:val="00B17B43"/>
    <w:rsid w:val="00B2056E"/>
    <w:rsid w:val="00B20B70"/>
    <w:rsid w:val="00B20F26"/>
    <w:rsid w:val="00B210CE"/>
    <w:rsid w:val="00B21147"/>
    <w:rsid w:val="00B218CC"/>
    <w:rsid w:val="00B21DC6"/>
    <w:rsid w:val="00B226E7"/>
    <w:rsid w:val="00B23D25"/>
    <w:rsid w:val="00B23FEC"/>
    <w:rsid w:val="00B246F5"/>
    <w:rsid w:val="00B2470C"/>
    <w:rsid w:val="00B24F99"/>
    <w:rsid w:val="00B26732"/>
    <w:rsid w:val="00B26CCD"/>
    <w:rsid w:val="00B26EB0"/>
    <w:rsid w:val="00B26F62"/>
    <w:rsid w:val="00B27231"/>
    <w:rsid w:val="00B3081A"/>
    <w:rsid w:val="00B32526"/>
    <w:rsid w:val="00B32CC0"/>
    <w:rsid w:val="00B332D3"/>
    <w:rsid w:val="00B338A1"/>
    <w:rsid w:val="00B33C83"/>
    <w:rsid w:val="00B344DB"/>
    <w:rsid w:val="00B36173"/>
    <w:rsid w:val="00B375E6"/>
    <w:rsid w:val="00B4059A"/>
    <w:rsid w:val="00B40D8B"/>
    <w:rsid w:val="00B411D6"/>
    <w:rsid w:val="00B41390"/>
    <w:rsid w:val="00B41AF9"/>
    <w:rsid w:val="00B4225C"/>
    <w:rsid w:val="00B428F1"/>
    <w:rsid w:val="00B42B8C"/>
    <w:rsid w:val="00B4351D"/>
    <w:rsid w:val="00B438A7"/>
    <w:rsid w:val="00B454B9"/>
    <w:rsid w:val="00B45D66"/>
    <w:rsid w:val="00B46EEE"/>
    <w:rsid w:val="00B476B6"/>
    <w:rsid w:val="00B47C9A"/>
    <w:rsid w:val="00B50A89"/>
    <w:rsid w:val="00B50F87"/>
    <w:rsid w:val="00B516C5"/>
    <w:rsid w:val="00B524B1"/>
    <w:rsid w:val="00B53EAD"/>
    <w:rsid w:val="00B5488E"/>
    <w:rsid w:val="00B54ACA"/>
    <w:rsid w:val="00B55940"/>
    <w:rsid w:val="00B569D2"/>
    <w:rsid w:val="00B57943"/>
    <w:rsid w:val="00B61471"/>
    <w:rsid w:val="00B61958"/>
    <w:rsid w:val="00B621C4"/>
    <w:rsid w:val="00B627F6"/>
    <w:rsid w:val="00B62A5A"/>
    <w:rsid w:val="00B63313"/>
    <w:rsid w:val="00B65672"/>
    <w:rsid w:val="00B65A6F"/>
    <w:rsid w:val="00B66F98"/>
    <w:rsid w:val="00B70BDA"/>
    <w:rsid w:val="00B72743"/>
    <w:rsid w:val="00B73EB8"/>
    <w:rsid w:val="00B74399"/>
    <w:rsid w:val="00B75B13"/>
    <w:rsid w:val="00B76A64"/>
    <w:rsid w:val="00B77900"/>
    <w:rsid w:val="00B77AD3"/>
    <w:rsid w:val="00B77BC4"/>
    <w:rsid w:val="00B77D07"/>
    <w:rsid w:val="00B77F2C"/>
    <w:rsid w:val="00B80669"/>
    <w:rsid w:val="00B812B8"/>
    <w:rsid w:val="00B8179B"/>
    <w:rsid w:val="00B82C86"/>
    <w:rsid w:val="00B83AE0"/>
    <w:rsid w:val="00B84520"/>
    <w:rsid w:val="00B85FEB"/>
    <w:rsid w:val="00B87B8B"/>
    <w:rsid w:val="00B90639"/>
    <w:rsid w:val="00B90BC9"/>
    <w:rsid w:val="00B9192D"/>
    <w:rsid w:val="00B91986"/>
    <w:rsid w:val="00B92B67"/>
    <w:rsid w:val="00B933B2"/>
    <w:rsid w:val="00B93D7F"/>
    <w:rsid w:val="00B94B23"/>
    <w:rsid w:val="00B9523F"/>
    <w:rsid w:val="00B9580D"/>
    <w:rsid w:val="00B95D98"/>
    <w:rsid w:val="00B97A5D"/>
    <w:rsid w:val="00BA02C8"/>
    <w:rsid w:val="00BA098E"/>
    <w:rsid w:val="00BA0D97"/>
    <w:rsid w:val="00BA0F28"/>
    <w:rsid w:val="00BA2B2F"/>
    <w:rsid w:val="00BA2C1F"/>
    <w:rsid w:val="00BA2D9C"/>
    <w:rsid w:val="00BA30BE"/>
    <w:rsid w:val="00BA4A74"/>
    <w:rsid w:val="00BA588D"/>
    <w:rsid w:val="00BA5F28"/>
    <w:rsid w:val="00BA5FA1"/>
    <w:rsid w:val="00BA6A50"/>
    <w:rsid w:val="00BB0928"/>
    <w:rsid w:val="00BB0FFD"/>
    <w:rsid w:val="00BB1A24"/>
    <w:rsid w:val="00BB25ED"/>
    <w:rsid w:val="00BB2C23"/>
    <w:rsid w:val="00BB38C4"/>
    <w:rsid w:val="00BB4658"/>
    <w:rsid w:val="00BB492F"/>
    <w:rsid w:val="00BB567B"/>
    <w:rsid w:val="00BB5BB0"/>
    <w:rsid w:val="00BB61EF"/>
    <w:rsid w:val="00BB6A3B"/>
    <w:rsid w:val="00BB708E"/>
    <w:rsid w:val="00BC0BAE"/>
    <w:rsid w:val="00BC1CB0"/>
    <w:rsid w:val="00BC201B"/>
    <w:rsid w:val="00BC2334"/>
    <w:rsid w:val="00BC261A"/>
    <w:rsid w:val="00BC2991"/>
    <w:rsid w:val="00BC30E2"/>
    <w:rsid w:val="00BC3151"/>
    <w:rsid w:val="00BC36A3"/>
    <w:rsid w:val="00BC3773"/>
    <w:rsid w:val="00BC3C7E"/>
    <w:rsid w:val="00BC3E1F"/>
    <w:rsid w:val="00BC4F84"/>
    <w:rsid w:val="00BC54CF"/>
    <w:rsid w:val="00BC602D"/>
    <w:rsid w:val="00BC618F"/>
    <w:rsid w:val="00BC79E6"/>
    <w:rsid w:val="00BD0AE2"/>
    <w:rsid w:val="00BD1118"/>
    <w:rsid w:val="00BD1E87"/>
    <w:rsid w:val="00BD2797"/>
    <w:rsid w:val="00BD2C6B"/>
    <w:rsid w:val="00BD6397"/>
    <w:rsid w:val="00BD66FA"/>
    <w:rsid w:val="00BD6F4B"/>
    <w:rsid w:val="00BD7695"/>
    <w:rsid w:val="00BD7758"/>
    <w:rsid w:val="00BD7A47"/>
    <w:rsid w:val="00BE17BB"/>
    <w:rsid w:val="00BE22AF"/>
    <w:rsid w:val="00BE4152"/>
    <w:rsid w:val="00BE4E40"/>
    <w:rsid w:val="00BE52B4"/>
    <w:rsid w:val="00BE6B7D"/>
    <w:rsid w:val="00BE7084"/>
    <w:rsid w:val="00BE720B"/>
    <w:rsid w:val="00BE7C8B"/>
    <w:rsid w:val="00BF03B1"/>
    <w:rsid w:val="00BF0407"/>
    <w:rsid w:val="00BF0FE4"/>
    <w:rsid w:val="00BF189B"/>
    <w:rsid w:val="00BF1ACD"/>
    <w:rsid w:val="00BF225D"/>
    <w:rsid w:val="00BF3068"/>
    <w:rsid w:val="00BF3533"/>
    <w:rsid w:val="00BF3FFE"/>
    <w:rsid w:val="00BF42FE"/>
    <w:rsid w:val="00BF4AD3"/>
    <w:rsid w:val="00BF538B"/>
    <w:rsid w:val="00BF587D"/>
    <w:rsid w:val="00BF68C1"/>
    <w:rsid w:val="00BF690C"/>
    <w:rsid w:val="00BF6C10"/>
    <w:rsid w:val="00C00238"/>
    <w:rsid w:val="00C002D8"/>
    <w:rsid w:val="00C00956"/>
    <w:rsid w:val="00C013B1"/>
    <w:rsid w:val="00C027E1"/>
    <w:rsid w:val="00C02A8D"/>
    <w:rsid w:val="00C032FE"/>
    <w:rsid w:val="00C046DE"/>
    <w:rsid w:val="00C05300"/>
    <w:rsid w:val="00C05375"/>
    <w:rsid w:val="00C05B45"/>
    <w:rsid w:val="00C06226"/>
    <w:rsid w:val="00C06A9B"/>
    <w:rsid w:val="00C07391"/>
    <w:rsid w:val="00C11326"/>
    <w:rsid w:val="00C116A1"/>
    <w:rsid w:val="00C11825"/>
    <w:rsid w:val="00C12869"/>
    <w:rsid w:val="00C12E05"/>
    <w:rsid w:val="00C144F0"/>
    <w:rsid w:val="00C14958"/>
    <w:rsid w:val="00C149CC"/>
    <w:rsid w:val="00C14E17"/>
    <w:rsid w:val="00C15188"/>
    <w:rsid w:val="00C15448"/>
    <w:rsid w:val="00C155A8"/>
    <w:rsid w:val="00C1753B"/>
    <w:rsid w:val="00C17E64"/>
    <w:rsid w:val="00C17EE5"/>
    <w:rsid w:val="00C20052"/>
    <w:rsid w:val="00C2009D"/>
    <w:rsid w:val="00C21575"/>
    <w:rsid w:val="00C219B9"/>
    <w:rsid w:val="00C21E6B"/>
    <w:rsid w:val="00C21FFB"/>
    <w:rsid w:val="00C248BF"/>
    <w:rsid w:val="00C24EFF"/>
    <w:rsid w:val="00C251D2"/>
    <w:rsid w:val="00C25475"/>
    <w:rsid w:val="00C2570C"/>
    <w:rsid w:val="00C274AA"/>
    <w:rsid w:val="00C2795F"/>
    <w:rsid w:val="00C27D57"/>
    <w:rsid w:val="00C30135"/>
    <w:rsid w:val="00C30389"/>
    <w:rsid w:val="00C30A35"/>
    <w:rsid w:val="00C345DE"/>
    <w:rsid w:val="00C34DAD"/>
    <w:rsid w:val="00C35C14"/>
    <w:rsid w:val="00C35E4F"/>
    <w:rsid w:val="00C36277"/>
    <w:rsid w:val="00C36F93"/>
    <w:rsid w:val="00C37A97"/>
    <w:rsid w:val="00C41156"/>
    <w:rsid w:val="00C4314F"/>
    <w:rsid w:val="00C44AD5"/>
    <w:rsid w:val="00C45490"/>
    <w:rsid w:val="00C45C24"/>
    <w:rsid w:val="00C45FD2"/>
    <w:rsid w:val="00C46A89"/>
    <w:rsid w:val="00C46BF8"/>
    <w:rsid w:val="00C471DC"/>
    <w:rsid w:val="00C52080"/>
    <w:rsid w:val="00C52B4A"/>
    <w:rsid w:val="00C549DE"/>
    <w:rsid w:val="00C54CCD"/>
    <w:rsid w:val="00C610D7"/>
    <w:rsid w:val="00C6164C"/>
    <w:rsid w:val="00C627DF"/>
    <w:rsid w:val="00C62AC5"/>
    <w:rsid w:val="00C6516B"/>
    <w:rsid w:val="00C65496"/>
    <w:rsid w:val="00C654D1"/>
    <w:rsid w:val="00C65530"/>
    <w:rsid w:val="00C658B5"/>
    <w:rsid w:val="00C65A32"/>
    <w:rsid w:val="00C661B5"/>
    <w:rsid w:val="00C67385"/>
    <w:rsid w:val="00C67CBC"/>
    <w:rsid w:val="00C7083B"/>
    <w:rsid w:val="00C71C7B"/>
    <w:rsid w:val="00C71D7D"/>
    <w:rsid w:val="00C734FD"/>
    <w:rsid w:val="00C73F06"/>
    <w:rsid w:val="00C743BA"/>
    <w:rsid w:val="00C7554C"/>
    <w:rsid w:val="00C756FB"/>
    <w:rsid w:val="00C76965"/>
    <w:rsid w:val="00C76A09"/>
    <w:rsid w:val="00C771CD"/>
    <w:rsid w:val="00C77858"/>
    <w:rsid w:val="00C80DD0"/>
    <w:rsid w:val="00C810D1"/>
    <w:rsid w:val="00C811EA"/>
    <w:rsid w:val="00C815C7"/>
    <w:rsid w:val="00C8194C"/>
    <w:rsid w:val="00C81C38"/>
    <w:rsid w:val="00C81DA7"/>
    <w:rsid w:val="00C8218E"/>
    <w:rsid w:val="00C826D5"/>
    <w:rsid w:val="00C833A1"/>
    <w:rsid w:val="00C83808"/>
    <w:rsid w:val="00C85EEA"/>
    <w:rsid w:val="00C8636D"/>
    <w:rsid w:val="00C866F1"/>
    <w:rsid w:val="00C87A94"/>
    <w:rsid w:val="00C87C9A"/>
    <w:rsid w:val="00C906C0"/>
    <w:rsid w:val="00C9129B"/>
    <w:rsid w:val="00C9143C"/>
    <w:rsid w:val="00C919F1"/>
    <w:rsid w:val="00C92183"/>
    <w:rsid w:val="00C92EC8"/>
    <w:rsid w:val="00C939FD"/>
    <w:rsid w:val="00C93EEE"/>
    <w:rsid w:val="00C93FAA"/>
    <w:rsid w:val="00C9554A"/>
    <w:rsid w:val="00C95DD0"/>
    <w:rsid w:val="00CA044B"/>
    <w:rsid w:val="00CA22C0"/>
    <w:rsid w:val="00CA26CE"/>
    <w:rsid w:val="00CA2CA3"/>
    <w:rsid w:val="00CA3518"/>
    <w:rsid w:val="00CA3CF9"/>
    <w:rsid w:val="00CA3F39"/>
    <w:rsid w:val="00CA4DFD"/>
    <w:rsid w:val="00CA532A"/>
    <w:rsid w:val="00CA6C28"/>
    <w:rsid w:val="00CA77BE"/>
    <w:rsid w:val="00CB006D"/>
    <w:rsid w:val="00CB01C5"/>
    <w:rsid w:val="00CB0C8D"/>
    <w:rsid w:val="00CB0F11"/>
    <w:rsid w:val="00CB106A"/>
    <w:rsid w:val="00CB16FC"/>
    <w:rsid w:val="00CB1FC8"/>
    <w:rsid w:val="00CB2AA3"/>
    <w:rsid w:val="00CB3A68"/>
    <w:rsid w:val="00CB45E9"/>
    <w:rsid w:val="00CB4CDF"/>
    <w:rsid w:val="00CB4F76"/>
    <w:rsid w:val="00CB5C31"/>
    <w:rsid w:val="00CB729C"/>
    <w:rsid w:val="00CC0BA8"/>
    <w:rsid w:val="00CC1802"/>
    <w:rsid w:val="00CC1CD6"/>
    <w:rsid w:val="00CC25FD"/>
    <w:rsid w:val="00CC27AC"/>
    <w:rsid w:val="00CC27B8"/>
    <w:rsid w:val="00CC3699"/>
    <w:rsid w:val="00CC375F"/>
    <w:rsid w:val="00CC489F"/>
    <w:rsid w:val="00CC4DC1"/>
    <w:rsid w:val="00CC5D95"/>
    <w:rsid w:val="00CC66A5"/>
    <w:rsid w:val="00CC681E"/>
    <w:rsid w:val="00CC6BC4"/>
    <w:rsid w:val="00CC6FA6"/>
    <w:rsid w:val="00CC7212"/>
    <w:rsid w:val="00CC73D5"/>
    <w:rsid w:val="00CC7D91"/>
    <w:rsid w:val="00CD07FC"/>
    <w:rsid w:val="00CD173B"/>
    <w:rsid w:val="00CD211E"/>
    <w:rsid w:val="00CD3C40"/>
    <w:rsid w:val="00CD44A9"/>
    <w:rsid w:val="00CD44FD"/>
    <w:rsid w:val="00CD463F"/>
    <w:rsid w:val="00CD6E8E"/>
    <w:rsid w:val="00CD6F52"/>
    <w:rsid w:val="00CE0018"/>
    <w:rsid w:val="00CE248B"/>
    <w:rsid w:val="00CE3C98"/>
    <w:rsid w:val="00CE4023"/>
    <w:rsid w:val="00CE5DC5"/>
    <w:rsid w:val="00CE6DF1"/>
    <w:rsid w:val="00CF02CC"/>
    <w:rsid w:val="00CF08C1"/>
    <w:rsid w:val="00CF123A"/>
    <w:rsid w:val="00CF3468"/>
    <w:rsid w:val="00CF3978"/>
    <w:rsid w:val="00CF57EE"/>
    <w:rsid w:val="00CF7DAD"/>
    <w:rsid w:val="00CF7F4A"/>
    <w:rsid w:val="00D00845"/>
    <w:rsid w:val="00D00F7F"/>
    <w:rsid w:val="00D02218"/>
    <w:rsid w:val="00D0479E"/>
    <w:rsid w:val="00D04BE1"/>
    <w:rsid w:val="00D04DB2"/>
    <w:rsid w:val="00D05538"/>
    <w:rsid w:val="00D06588"/>
    <w:rsid w:val="00D0685C"/>
    <w:rsid w:val="00D06A9A"/>
    <w:rsid w:val="00D06F8F"/>
    <w:rsid w:val="00D0724F"/>
    <w:rsid w:val="00D076EF"/>
    <w:rsid w:val="00D104EE"/>
    <w:rsid w:val="00D1180C"/>
    <w:rsid w:val="00D11BD6"/>
    <w:rsid w:val="00D12210"/>
    <w:rsid w:val="00D124B6"/>
    <w:rsid w:val="00D12657"/>
    <w:rsid w:val="00D13E17"/>
    <w:rsid w:val="00D14864"/>
    <w:rsid w:val="00D14D25"/>
    <w:rsid w:val="00D14F0E"/>
    <w:rsid w:val="00D16410"/>
    <w:rsid w:val="00D17C9C"/>
    <w:rsid w:val="00D20B03"/>
    <w:rsid w:val="00D2131C"/>
    <w:rsid w:val="00D21A6A"/>
    <w:rsid w:val="00D23F2D"/>
    <w:rsid w:val="00D24F97"/>
    <w:rsid w:val="00D25031"/>
    <w:rsid w:val="00D25C30"/>
    <w:rsid w:val="00D262BC"/>
    <w:rsid w:val="00D262CC"/>
    <w:rsid w:val="00D2689A"/>
    <w:rsid w:val="00D26954"/>
    <w:rsid w:val="00D27D1E"/>
    <w:rsid w:val="00D30958"/>
    <w:rsid w:val="00D32244"/>
    <w:rsid w:val="00D33818"/>
    <w:rsid w:val="00D33AE9"/>
    <w:rsid w:val="00D35695"/>
    <w:rsid w:val="00D36C8D"/>
    <w:rsid w:val="00D3756E"/>
    <w:rsid w:val="00D375AD"/>
    <w:rsid w:val="00D375B8"/>
    <w:rsid w:val="00D37915"/>
    <w:rsid w:val="00D37CF9"/>
    <w:rsid w:val="00D37FDF"/>
    <w:rsid w:val="00D40DAC"/>
    <w:rsid w:val="00D4316B"/>
    <w:rsid w:val="00D43B2D"/>
    <w:rsid w:val="00D449A0"/>
    <w:rsid w:val="00D44CAE"/>
    <w:rsid w:val="00D452E7"/>
    <w:rsid w:val="00D458E7"/>
    <w:rsid w:val="00D45E05"/>
    <w:rsid w:val="00D45ED7"/>
    <w:rsid w:val="00D46B28"/>
    <w:rsid w:val="00D46C51"/>
    <w:rsid w:val="00D476CA"/>
    <w:rsid w:val="00D47B15"/>
    <w:rsid w:val="00D506C5"/>
    <w:rsid w:val="00D5154E"/>
    <w:rsid w:val="00D530B5"/>
    <w:rsid w:val="00D53CFC"/>
    <w:rsid w:val="00D54453"/>
    <w:rsid w:val="00D56459"/>
    <w:rsid w:val="00D56C52"/>
    <w:rsid w:val="00D5712C"/>
    <w:rsid w:val="00D5759C"/>
    <w:rsid w:val="00D5765F"/>
    <w:rsid w:val="00D61539"/>
    <w:rsid w:val="00D61544"/>
    <w:rsid w:val="00D61A47"/>
    <w:rsid w:val="00D620CB"/>
    <w:rsid w:val="00D63897"/>
    <w:rsid w:val="00D6420A"/>
    <w:rsid w:val="00D6426F"/>
    <w:rsid w:val="00D656F5"/>
    <w:rsid w:val="00D6608C"/>
    <w:rsid w:val="00D67B42"/>
    <w:rsid w:val="00D67C3A"/>
    <w:rsid w:val="00D70015"/>
    <w:rsid w:val="00D71136"/>
    <w:rsid w:val="00D71335"/>
    <w:rsid w:val="00D715FE"/>
    <w:rsid w:val="00D71FCD"/>
    <w:rsid w:val="00D72B26"/>
    <w:rsid w:val="00D73588"/>
    <w:rsid w:val="00D73B83"/>
    <w:rsid w:val="00D73E04"/>
    <w:rsid w:val="00D7456F"/>
    <w:rsid w:val="00D7486D"/>
    <w:rsid w:val="00D754B9"/>
    <w:rsid w:val="00D75884"/>
    <w:rsid w:val="00D76752"/>
    <w:rsid w:val="00D76B38"/>
    <w:rsid w:val="00D77360"/>
    <w:rsid w:val="00D773B3"/>
    <w:rsid w:val="00D773CF"/>
    <w:rsid w:val="00D77C3D"/>
    <w:rsid w:val="00D807D9"/>
    <w:rsid w:val="00D80DA1"/>
    <w:rsid w:val="00D82F4F"/>
    <w:rsid w:val="00D83127"/>
    <w:rsid w:val="00D847D8"/>
    <w:rsid w:val="00D8584C"/>
    <w:rsid w:val="00D872D0"/>
    <w:rsid w:val="00D90817"/>
    <w:rsid w:val="00D909DE"/>
    <w:rsid w:val="00D93718"/>
    <w:rsid w:val="00D9418F"/>
    <w:rsid w:val="00D95CFC"/>
    <w:rsid w:val="00D96E09"/>
    <w:rsid w:val="00D96E83"/>
    <w:rsid w:val="00D977F3"/>
    <w:rsid w:val="00DA06CC"/>
    <w:rsid w:val="00DA0DE3"/>
    <w:rsid w:val="00DA11A5"/>
    <w:rsid w:val="00DA1409"/>
    <w:rsid w:val="00DA164B"/>
    <w:rsid w:val="00DA34AA"/>
    <w:rsid w:val="00DA3C1F"/>
    <w:rsid w:val="00DA4303"/>
    <w:rsid w:val="00DA45F2"/>
    <w:rsid w:val="00DA4E28"/>
    <w:rsid w:val="00DA56DA"/>
    <w:rsid w:val="00DA65FD"/>
    <w:rsid w:val="00DB0076"/>
    <w:rsid w:val="00DB0E39"/>
    <w:rsid w:val="00DB1028"/>
    <w:rsid w:val="00DB2944"/>
    <w:rsid w:val="00DB3A5F"/>
    <w:rsid w:val="00DB47E9"/>
    <w:rsid w:val="00DB518B"/>
    <w:rsid w:val="00DB63BC"/>
    <w:rsid w:val="00DB6BB9"/>
    <w:rsid w:val="00DB7267"/>
    <w:rsid w:val="00DB72D9"/>
    <w:rsid w:val="00DB7D00"/>
    <w:rsid w:val="00DC054E"/>
    <w:rsid w:val="00DC0B2D"/>
    <w:rsid w:val="00DC10EF"/>
    <w:rsid w:val="00DC1FED"/>
    <w:rsid w:val="00DC29AA"/>
    <w:rsid w:val="00DC32AF"/>
    <w:rsid w:val="00DC377C"/>
    <w:rsid w:val="00DC42A0"/>
    <w:rsid w:val="00DC4607"/>
    <w:rsid w:val="00DC4C6E"/>
    <w:rsid w:val="00DC514F"/>
    <w:rsid w:val="00DC5565"/>
    <w:rsid w:val="00DC5C14"/>
    <w:rsid w:val="00DC732D"/>
    <w:rsid w:val="00DC772A"/>
    <w:rsid w:val="00DC7D35"/>
    <w:rsid w:val="00DD1CC0"/>
    <w:rsid w:val="00DD2861"/>
    <w:rsid w:val="00DD3011"/>
    <w:rsid w:val="00DD42ED"/>
    <w:rsid w:val="00DD63C6"/>
    <w:rsid w:val="00DD75D4"/>
    <w:rsid w:val="00DD7EF5"/>
    <w:rsid w:val="00DE01F8"/>
    <w:rsid w:val="00DE06F3"/>
    <w:rsid w:val="00DE0B8D"/>
    <w:rsid w:val="00DE0EF0"/>
    <w:rsid w:val="00DE1380"/>
    <w:rsid w:val="00DE1A23"/>
    <w:rsid w:val="00DE28AE"/>
    <w:rsid w:val="00DE30BD"/>
    <w:rsid w:val="00DE3A9B"/>
    <w:rsid w:val="00DE7A0E"/>
    <w:rsid w:val="00DE7B06"/>
    <w:rsid w:val="00DE7C94"/>
    <w:rsid w:val="00DF0F0C"/>
    <w:rsid w:val="00DF1FD2"/>
    <w:rsid w:val="00DF57DF"/>
    <w:rsid w:val="00DF6112"/>
    <w:rsid w:val="00DF7C8B"/>
    <w:rsid w:val="00DF7CEC"/>
    <w:rsid w:val="00E014CA"/>
    <w:rsid w:val="00E01C7D"/>
    <w:rsid w:val="00E03628"/>
    <w:rsid w:val="00E03D95"/>
    <w:rsid w:val="00E041A7"/>
    <w:rsid w:val="00E04280"/>
    <w:rsid w:val="00E04477"/>
    <w:rsid w:val="00E07954"/>
    <w:rsid w:val="00E07F24"/>
    <w:rsid w:val="00E1077C"/>
    <w:rsid w:val="00E109E1"/>
    <w:rsid w:val="00E114BF"/>
    <w:rsid w:val="00E120F9"/>
    <w:rsid w:val="00E129C3"/>
    <w:rsid w:val="00E13CA7"/>
    <w:rsid w:val="00E14017"/>
    <w:rsid w:val="00E15D3E"/>
    <w:rsid w:val="00E15EBA"/>
    <w:rsid w:val="00E15FFD"/>
    <w:rsid w:val="00E20442"/>
    <w:rsid w:val="00E2187B"/>
    <w:rsid w:val="00E21D9D"/>
    <w:rsid w:val="00E21DCC"/>
    <w:rsid w:val="00E225F8"/>
    <w:rsid w:val="00E24809"/>
    <w:rsid w:val="00E24E4F"/>
    <w:rsid w:val="00E25859"/>
    <w:rsid w:val="00E26EF6"/>
    <w:rsid w:val="00E26FF9"/>
    <w:rsid w:val="00E27140"/>
    <w:rsid w:val="00E274F1"/>
    <w:rsid w:val="00E27ACC"/>
    <w:rsid w:val="00E27B84"/>
    <w:rsid w:val="00E30AFD"/>
    <w:rsid w:val="00E31F60"/>
    <w:rsid w:val="00E32EA8"/>
    <w:rsid w:val="00E334D3"/>
    <w:rsid w:val="00E33519"/>
    <w:rsid w:val="00E36502"/>
    <w:rsid w:val="00E36B60"/>
    <w:rsid w:val="00E36CF1"/>
    <w:rsid w:val="00E37282"/>
    <w:rsid w:val="00E37993"/>
    <w:rsid w:val="00E37CC6"/>
    <w:rsid w:val="00E417B3"/>
    <w:rsid w:val="00E423E5"/>
    <w:rsid w:val="00E43000"/>
    <w:rsid w:val="00E43095"/>
    <w:rsid w:val="00E43866"/>
    <w:rsid w:val="00E43C66"/>
    <w:rsid w:val="00E44047"/>
    <w:rsid w:val="00E4495F"/>
    <w:rsid w:val="00E44CF7"/>
    <w:rsid w:val="00E460BF"/>
    <w:rsid w:val="00E46DD9"/>
    <w:rsid w:val="00E50BB4"/>
    <w:rsid w:val="00E51A3B"/>
    <w:rsid w:val="00E51C20"/>
    <w:rsid w:val="00E5365D"/>
    <w:rsid w:val="00E53A39"/>
    <w:rsid w:val="00E54205"/>
    <w:rsid w:val="00E546EA"/>
    <w:rsid w:val="00E5570F"/>
    <w:rsid w:val="00E55ED6"/>
    <w:rsid w:val="00E55F35"/>
    <w:rsid w:val="00E56521"/>
    <w:rsid w:val="00E6026C"/>
    <w:rsid w:val="00E60420"/>
    <w:rsid w:val="00E6136D"/>
    <w:rsid w:val="00E61A88"/>
    <w:rsid w:val="00E61F1B"/>
    <w:rsid w:val="00E61FF0"/>
    <w:rsid w:val="00E6387B"/>
    <w:rsid w:val="00E640F2"/>
    <w:rsid w:val="00E644F7"/>
    <w:rsid w:val="00E64CBF"/>
    <w:rsid w:val="00E64F74"/>
    <w:rsid w:val="00E66B5F"/>
    <w:rsid w:val="00E66C0F"/>
    <w:rsid w:val="00E6711E"/>
    <w:rsid w:val="00E67DAB"/>
    <w:rsid w:val="00E70A62"/>
    <w:rsid w:val="00E718A7"/>
    <w:rsid w:val="00E71A9B"/>
    <w:rsid w:val="00E71EF1"/>
    <w:rsid w:val="00E7259A"/>
    <w:rsid w:val="00E7396C"/>
    <w:rsid w:val="00E74573"/>
    <w:rsid w:val="00E74A0E"/>
    <w:rsid w:val="00E74B20"/>
    <w:rsid w:val="00E7508C"/>
    <w:rsid w:val="00E75EC7"/>
    <w:rsid w:val="00E76160"/>
    <w:rsid w:val="00E76577"/>
    <w:rsid w:val="00E76612"/>
    <w:rsid w:val="00E8080B"/>
    <w:rsid w:val="00E80A4E"/>
    <w:rsid w:val="00E812E4"/>
    <w:rsid w:val="00E82B09"/>
    <w:rsid w:val="00E84F9E"/>
    <w:rsid w:val="00E90C5B"/>
    <w:rsid w:val="00E92303"/>
    <w:rsid w:val="00E92C05"/>
    <w:rsid w:val="00E9374D"/>
    <w:rsid w:val="00E93B27"/>
    <w:rsid w:val="00E94317"/>
    <w:rsid w:val="00E950A7"/>
    <w:rsid w:val="00E95809"/>
    <w:rsid w:val="00E96E0B"/>
    <w:rsid w:val="00E97A7F"/>
    <w:rsid w:val="00E97CBA"/>
    <w:rsid w:val="00EA14DF"/>
    <w:rsid w:val="00EA1513"/>
    <w:rsid w:val="00EA27F8"/>
    <w:rsid w:val="00EA3516"/>
    <w:rsid w:val="00EA3AC4"/>
    <w:rsid w:val="00EA471A"/>
    <w:rsid w:val="00EA4C7A"/>
    <w:rsid w:val="00EA549D"/>
    <w:rsid w:val="00EA5B80"/>
    <w:rsid w:val="00EA642B"/>
    <w:rsid w:val="00EA66F9"/>
    <w:rsid w:val="00EA7C7B"/>
    <w:rsid w:val="00EB0107"/>
    <w:rsid w:val="00EB1493"/>
    <w:rsid w:val="00EB1B29"/>
    <w:rsid w:val="00EB2D22"/>
    <w:rsid w:val="00EB2FD1"/>
    <w:rsid w:val="00EB3997"/>
    <w:rsid w:val="00EB3A04"/>
    <w:rsid w:val="00EB3A4B"/>
    <w:rsid w:val="00EB3BB3"/>
    <w:rsid w:val="00EB552C"/>
    <w:rsid w:val="00EB576E"/>
    <w:rsid w:val="00EB58EA"/>
    <w:rsid w:val="00EB5B91"/>
    <w:rsid w:val="00EB5C3E"/>
    <w:rsid w:val="00EB6373"/>
    <w:rsid w:val="00EB6E8A"/>
    <w:rsid w:val="00EC0550"/>
    <w:rsid w:val="00EC0CBC"/>
    <w:rsid w:val="00EC1305"/>
    <w:rsid w:val="00EC139A"/>
    <w:rsid w:val="00EC1B6B"/>
    <w:rsid w:val="00EC29CC"/>
    <w:rsid w:val="00EC2A40"/>
    <w:rsid w:val="00EC2F93"/>
    <w:rsid w:val="00EC481B"/>
    <w:rsid w:val="00EC6D90"/>
    <w:rsid w:val="00ED0C31"/>
    <w:rsid w:val="00ED14D3"/>
    <w:rsid w:val="00ED205B"/>
    <w:rsid w:val="00ED23B0"/>
    <w:rsid w:val="00ED31BC"/>
    <w:rsid w:val="00ED3F41"/>
    <w:rsid w:val="00ED5426"/>
    <w:rsid w:val="00ED62F6"/>
    <w:rsid w:val="00ED6D25"/>
    <w:rsid w:val="00EE076B"/>
    <w:rsid w:val="00EE0E76"/>
    <w:rsid w:val="00EE1CB7"/>
    <w:rsid w:val="00EE1D04"/>
    <w:rsid w:val="00EE21AC"/>
    <w:rsid w:val="00EE2EBD"/>
    <w:rsid w:val="00EE324F"/>
    <w:rsid w:val="00EE5B02"/>
    <w:rsid w:val="00EE5BBF"/>
    <w:rsid w:val="00EE6423"/>
    <w:rsid w:val="00EE7A90"/>
    <w:rsid w:val="00EE7E23"/>
    <w:rsid w:val="00EE7F34"/>
    <w:rsid w:val="00EF13D4"/>
    <w:rsid w:val="00EF2563"/>
    <w:rsid w:val="00EF2AF9"/>
    <w:rsid w:val="00EF3255"/>
    <w:rsid w:val="00EF499B"/>
    <w:rsid w:val="00EF5757"/>
    <w:rsid w:val="00EF6713"/>
    <w:rsid w:val="00EF6BC8"/>
    <w:rsid w:val="00EF6F68"/>
    <w:rsid w:val="00EF6F92"/>
    <w:rsid w:val="00EF72F6"/>
    <w:rsid w:val="00EF77CB"/>
    <w:rsid w:val="00EF7A86"/>
    <w:rsid w:val="00EF7DB7"/>
    <w:rsid w:val="00F003D9"/>
    <w:rsid w:val="00F005A5"/>
    <w:rsid w:val="00F024FB"/>
    <w:rsid w:val="00F02752"/>
    <w:rsid w:val="00F02783"/>
    <w:rsid w:val="00F02E3B"/>
    <w:rsid w:val="00F04453"/>
    <w:rsid w:val="00F054D5"/>
    <w:rsid w:val="00F05CA9"/>
    <w:rsid w:val="00F0632C"/>
    <w:rsid w:val="00F06835"/>
    <w:rsid w:val="00F07095"/>
    <w:rsid w:val="00F102EC"/>
    <w:rsid w:val="00F10436"/>
    <w:rsid w:val="00F10620"/>
    <w:rsid w:val="00F136F5"/>
    <w:rsid w:val="00F13A0D"/>
    <w:rsid w:val="00F13E4B"/>
    <w:rsid w:val="00F143D8"/>
    <w:rsid w:val="00F1493E"/>
    <w:rsid w:val="00F14A7E"/>
    <w:rsid w:val="00F15341"/>
    <w:rsid w:val="00F15735"/>
    <w:rsid w:val="00F1653E"/>
    <w:rsid w:val="00F170B2"/>
    <w:rsid w:val="00F17B8B"/>
    <w:rsid w:val="00F17F78"/>
    <w:rsid w:val="00F200EA"/>
    <w:rsid w:val="00F21027"/>
    <w:rsid w:val="00F21497"/>
    <w:rsid w:val="00F2161D"/>
    <w:rsid w:val="00F21728"/>
    <w:rsid w:val="00F22620"/>
    <w:rsid w:val="00F22FAE"/>
    <w:rsid w:val="00F253EC"/>
    <w:rsid w:val="00F254C9"/>
    <w:rsid w:val="00F254CD"/>
    <w:rsid w:val="00F2586C"/>
    <w:rsid w:val="00F260ED"/>
    <w:rsid w:val="00F26C8A"/>
    <w:rsid w:val="00F26F68"/>
    <w:rsid w:val="00F3012E"/>
    <w:rsid w:val="00F3138D"/>
    <w:rsid w:val="00F313D8"/>
    <w:rsid w:val="00F315EA"/>
    <w:rsid w:val="00F3220E"/>
    <w:rsid w:val="00F328AE"/>
    <w:rsid w:val="00F330C9"/>
    <w:rsid w:val="00F33D3F"/>
    <w:rsid w:val="00F33F75"/>
    <w:rsid w:val="00F341E5"/>
    <w:rsid w:val="00F34308"/>
    <w:rsid w:val="00F345B3"/>
    <w:rsid w:val="00F359F8"/>
    <w:rsid w:val="00F36EB2"/>
    <w:rsid w:val="00F372EA"/>
    <w:rsid w:val="00F40364"/>
    <w:rsid w:val="00F403C7"/>
    <w:rsid w:val="00F4098F"/>
    <w:rsid w:val="00F412C7"/>
    <w:rsid w:val="00F4371B"/>
    <w:rsid w:val="00F437D2"/>
    <w:rsid w:val="00F43D07"/>
    <w:rsid w:val="00F43D9E"/>
    <w:rsid w:val="00F443B9"/>
    <w:rsid w:val="00F44DEA"/>
    <w:rsid w:val="00F44FA0"/>
    <w:rsid w:val="00F45F59"/>
    <w:rsid w:val="00F46F22"/>
    <w:rsid w:val="00F46FC7"/>
    <w:rsid w:val="00F476A4"/>
    <w:rsid w:val="00F479F5"/>
    <w:rsid w:val="00F47D98"/>
    <w:rsid w:val="00F504CA"/>
    <w:rsid w:val="00F52D97"/>
    <w:rsid w:val="00F531CA"/>
    <w:rsid w:val="00F53DEB"/>
    <w:rsid w:val="00F54298"/>
    <w:rsid w:val="00F550D4"/>
    <w:rsid w:val="00F55596"/>
    <w:rsid w:val="00F55CBC"/>
    <w:rsid w:val="00F57466"/>
    <w:rsid w:val="00F609DD"/>
    <w:rsid w:val="00F60DFF"/>
    <w:rsid w:val="00F61E9F"/>
    <w:rsid w:val="00F62AFE"/>
    <w:rsid w:val="00F6427B"/>
    <w:rsid w:val="00F65571"/>
    <w:rsid w:val="00F66670"/>
    <w:rsid w:val="00F66C97"/>
    <w:rsid w:val="00F67394"/>
    <w:rsid w:val="00F67D7F"/>
    <w:rsid w:val="00F7032E"/>
    <w:rsid w:val="00F71531"/>
    <w:rsid w:val="00F72500"/>
    <w:rsid w:val="00F72995"/>
    <w:rsid w:val="00F729E9"/>
    <w:rsid w:val="00F72B84"/>
    <w:rsid w:val="00F7480A"/>
    <w:rsid w:val="00F752CE"/>
    <w:rsid w:val="00F76043"/>
    <w:rsid w:val="00F76299"/>
    <w:rsid w:val="00F76AF5"/>
    <w:rsid w:val="00F8084B"/>
    <w:rsid w:val="00F81834"/>
    <w:rsid w:val="00F82210"/>
    <w:rsid w:val="00F82449"/>
    <w:rsid w:val="00F8267C"/>
    <w:rsid w:val="00F83B49"/>
    <w:rsid w:val="00F87BC0"/>
    <w:rsid w:val="00F87E90"/>
    <w:rsid w:val="00F90793"/>
    <w:rsid w:val="00F90B25"/>
    <w:rsid w:val="00F91326"/>
    <w:rsid w:val="00F9234E"/>
    <w:rsid w:val="00F92460"/>
    <w:rsid w:val="00F938FB"/>
    <w:rsid w:val="00F939DC"/>
    <w:rsid w:val="00F943AD"/>
    <w:rsid w:val="00F94508"/>
    <w:rsid w:val="00F94868"/>
    <w:rsid w:val="00F9567B"/>
    <w:rsid w:val="00F95945"/>
    <w:rsid w:val="00F96C6F"/>
    <w:rsid w:val="00F9755A"/>
    <w:rsid w:val="00F97648"/>
    <w:rsid w:val="00F976AA"/>
    <w:rsid w:val="00FA0002"/>
    <w:rsid w:val="00FA012B"/>
    <w:rsid w:val="00FA07C3"/>
    <w:rsid w:val="00FA09BD"/>
    <w:rsid w:val="00FA10A3"/>
    <w:rsid w:val="00FA2289"/>
    <w:rsid w:val="00FA26C0"/>
    <w:rsid w:val="00FA2D0B"/>
    <w:rsid w:val="00FA339D"/>
    <w:rsid w:val="00FA487C"/>
    <w:rsid w:val="00FA5151"/>
    <w:rsid w:val="00FA6FF3"/>
    <w:rsid w:val="00FA7159"/>
    <w:rsid w:val="00FA7F2C"/>
    <w:rsid w:val="00FB0450"/>
    <w:rsid w:val="00FB0589"/>
    <w:rsid w:val="00FB1161"/>
    <w:rsid w:val="00FB1D04"/>
    <w:rsid w:val="00FB2D9D"/>
    <w:rsid w:val="00FB37BE"/>
    <w:rsid w:val="00FB3AA9"/>
    <w:rsid w:val="00FB49C1"/>
    <w:rsid w:val="00FB5152"/>
    <w:rsid w:val="00FB777C"/>
    <w:rsid w:val="00FC092A"/>
    <w:rsid w:val="00FC0D97"/>
    <w:rsid w:val="00FC1D67"/>
    <w:rsid w:val="00FC3B23"/>
    <w:rsid w:val="00FC518C"/>
    <w:rsid w:val="00FC51EE"/>
    <w:rsid w:val="00FC5E53"/>
    <w:rsid w:val="00FC7023"/>
    <w:rsid w:val="00FD0BAB"/>
    <w:rsid w:val="00FD1F4B"/>
    <w:rsid w:val="00FD24D8"/>
    <w:rsid w:val="00FD28B1"/>
    <w:rsid w:val="00FD2FE6"/>
    <w:rsid w:val="00FD37E8"/>
    <w:rsid w:val="00FD3E5B"/>
    <w:rsid w:val="00FD41EB"/>
    <w:rsid w:val="00FD4318"/>
    <w:rsid w:val="00FD484D"/>
    <w:rsid w:val="00FD4850"/>
    <w:rsid w:val="00FD5296"/>
    <w:rsid w:val="00FD601D"/>
    <w:rsid w:val="00FD61E4"/>
    <w:rsid w:val="00FD639F"/>
    <w:rsid w:val="00FD6615"/>
    <w:rsid w:val="00FD67E7"/>
    <w:rsid w:val="00FD6D57"/>
    <w:rsid w:val="00FD7E7D"/>
    <w:rsid w:val="00FE1169"/>
    <w:rsid w:val="00FE220C"/>
    <w:rsid w:val="00FE2885"/>
    <w:rsid w:val="00FE2E60"/>
    <w:rsid w:val="00FE2F9E"/>
    <w:rsid w:val="00FE356F"/>
    <w:rsid w:val="00FE368A"/>
    <w:rsid w:val="00FE3A99"/>
    <w:rsid w:val="00FE3D69"/>
    <w:rsid w:val="00FE4A91"/>
    <w:rsid w:val="00FE4D9D"/>
    <w:rsid w:val="00FE5EEB"/>
    <w:rsid w:val="00FE6A96"/>
    <w:rsid w:val="00FE75F6"/>
    <w:rsid w:val="00FE77F9"/>
    <w:rsid w:val="00FF05DE"/>
    <w:rsid w:val="00FF10A4"/>
    <w:rsid w:val="00FF3DAD"/>
    <w:rsid w:val="00FF5245"/>
    <w:rsid w:val="00FF5384"/>
    <w:rsid w:val="00FF5740"/>
    <w:rsid w:val="00FF5A8A"/>
    <w:rsid w:val="00FF6518"/>
    <w:rsid w:val="00FF78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346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F346A"/>
  </w:style>
  <w:style w:type="table" w:styleId="Tablaconcuadrcula">
    <w:name w:val="Table Grid"/>
    <w:basedOn w:val="Tablanormal"/>
    <w:uiPriority w:val="39"/>
    <w:rsid w:val="000F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2319"/>
    <w:pPr>
      <w:spacing w:after="200" w:line="276" w:lineRule="auto"/>
      <w:ind w:left="720"/>
      <w:contextualSpacing/>
    </w:pPr>
    <w:rPr>
      <w:rFonts w:ascii="Calibri" w:hAnsi="Calibri" w:cs="Times New Roman"/>
    </w:rPr>
  </w:style>
  <w:style w:type="paragraph" w:styleId="Textodeglobo">
    <w:name w:val="Balloon Text"/>
    <w:basedOn w:val="Normal"/>
    <w:link w:val="TextodegloboCar"/>
    <w:uiPriority w:val="99"/>
    <w:semiHidden/>
    <w:unhideWhenUsed/>
    <w:rsid w:val="00CA2C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CA3"/>
    <w:rPr>
      <w:rFonts w:ascii="Tahoma" w:hAnsi="Tahoma" w:cs="Tahoma"/>
      <w:sz w:val="16"/>
      <w:szCs w:val="16"/>
    </w:rPr>
  </w:style>
  <w:style w:type="paragraph" w:styleId="Subttulo">
    <w:name w:val="Subtitle"/>
    <w:basedOn w:val="Normal"/>
    <w:link w:val="SubttuloCar"/>
    <w:qFormat/>
    <w:rsid w:val="00B47C9A"/>
    <w:pPr>
      <w:spacing w:after="0" w:line="240" w:lineRule="auto"/>
      <w:jc w:val="center"/>
    </w:pPr>
    <w:rPr>
      <w:rFonts w:ascii="Times New Roman" w:eastAsia="Times New Roman" w:hAnsi="Times New Roman" w:cs="Times New Roman"/>
      <w:b/>
      <w:sz w:val="20"/>
      <w:szCs w:val="20"/>
      <w:lang w:val="es-MX" w:eastAsia="es-ES"/>
    </w:rPr>
  </w:style>
  <w:style w:type="character" w:customStyle="1" w:styleId="SubttuloCar">
    <w:name w:val="Subtítulo Car"/>
    <w:basedOn w:val="Fuentedeprrafopredeter"/>
    <w:link w:val="Subttulo"/>
    <w:rsid w:val="00B47C9A"/>
    <w:rPr>
      <w:rFonts w:ascii="Times New Roman" w:eastAsia="Times New Roman" w:hAnsi="Times New Roman" w:cs="Times New Roman"/>
      <w:b/>
      <w:sz w:val="20"/>
      <w:szCs w:val="20"/>
      <w:lang w:val="es-MX" w:eastAsia="es-ES"/>
    </w:rPr>
  </w:style>
  <w:style w:type="paragraph" w:customStyle="1" w:styleId="Default">
    <w:name w:val="Default"/>
    <w:rsid w:val="002964CF"/>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346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F346A"/>
  </w:style>
  <w:style w:type="table" w:styleId="Tablaconcuadrcula">
    <w:name w:val="Table Grid"/>
    <w:basedOn w:val="Tablanormal"/>
    <w:uiPriority w:val="39"/>
    <w:rsid w:val="000F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2319"/>
    <w:pPr>
      <w:spacing w:after="200" w:line="276" w:lineRule="auto"/>
      <w:ind w:left="720"/>
      <w:contextualSpacing/>
    </w:pPr>
    <w:rPr>
      <w:rFonts w:ascii="Calibri" w:hAnsi="Calibri" w:cs="Times New Roman"/>
    </w:rPr>
  </w:style>
  <w:style w:type="paragraph" w:styleId="Textodeglobo">
    <w:name w:val="Balloon Text"/>
    <w:basedOn w:val="Normal"/>
    <w:link w:val="TextodegloboCar"/>
    <w:uiPriority w:val="99"/>
    <w:semiHidden/>
    <w:unhideWhenUsed/>
    <w:rsid w:val="00CA2C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CA3"/>
    <w:rPr>
      <w:rFonts w:ascii="Tahoma" w:hAnsi="Tahoma" w:cs="Tahoma"/>
      <w:sz w:val="16"/>
      <w:szCs w:val="16"/>
    </w:rPr>
  </w:style>
  <w:style w:type="paragraph" w:styleId="Subttulo">
    <w:name w:val="Subtitle"/>
    <w:basedOn w:val="Normal"/>
    <w:link w:val="SubttuloCar"/>
    <w:qFormat/>
    <w:rsid w:val="00B47C9A"/>
    <w:pPr>
      <w:spacing w:after="0" w:line="240" w:lineRule="auto"/>
      <w:jc w:val="center"/>
    </w:pPr>
    <w:rPr>
      <w:rFonts w:ascii="Times New Roman" w:eastAsia="Times New Roman" w:hAnsi="Times New Roman" w:cs="Times New Roman"/>
      <w:b/>
      <w:sz w:val="20"/>
      <w:szCs w:val="20"/>
      <w:lang w:val="es-MX" w:eastAsia="es-ES"/>
    </w:rPr>
  </w:style>
  <w:style w:type="character" w:customStyle="1" w:styleId="SubttuloCar">
    <w:name w:val="Subtítulo Car"/>
    <w:basedOn w:val="Fuentedeprrafopredeter"/>
    <w:link w:val="Subttulo"/>
    <w:rsid w:val="00B47C9A"/>
    <w:rPr>
      <w:rFonts w:ascii="Times New Roman" w:eastAsia="Times New Roman" w:hAnsi="Times New Roman" w:cs="Times New Roman"/>
      <w:b/>
      <w:sz w:val="20"/>
      <w:szCs w:val="20"/>
      <w:lang w:val="es-MX" w:eastAsia="es-ES"/>
    </w:rPr>
  </w:style>
  <w:style w:type="paragraph" w:customStyle="1" w:styleId="Default">
    <w:name w:val="Default"/>
    <w:rsid w:val="002964CF"/>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644">
      <w:bodyDiv w:val="1"/>
      <w:marLeft w:val="0"/>
      <w:marRight w:val="0"/>
      <w:marTop w:val="0"/>
      <w:marBottom w:val="0"/>
      <w:divBdr>
        <w:top w:val="none" w:sz="0" w:space="0" w:color="auto"/>
        <w:left w:val="none" w:sz="0" w:space="0" w:color="auto"/>
        <w:bottom w:val="none" w:sz="0" w:space="0" w:color="auto"/>
        <w:right w:val="none" w:sz="0" w:space="0" w:color="auto"/>
      </w:divBdr>
    </w:div>
    <w:div w:id="188026882">
      <w:bodyDiv w:val="1"/>
      <w:marLeft w:val="0"/>
      <w:marRight w:val="0"/>
      <w:marTop w:val="0"/>
      <w:marBottom w:val="0"/>
      <w:divBdr>
        <w:top w:val="none" w:sz="0" w:space="0" w:color="auto"/>
        <w:left w:val="none" w:sz="0" w:space="0" w:color="auto"/>
        <w:bottom w:val="none" w:sz="0" w:space="0" w:color="auto"/>
        <w:right w:val="none" w:sz="0" w:space="0" w:color="auto"/>
      </w:divBdr>
    </w:div>
    <w:div w:id="194007227">
      <w:bodyDiv w:val="1"/>
      <w:marLeft w:val="0"/>
      <w:marRight w:val="0"/>
      <w:marTop w:val="0"/>
      <w:marBottom w:val="0"/>
      <w:divBdr>
        <w:top w:val="none" w:sz="0" w:space="0" w:color="auto"/>
        <w:left w:val="none" w:sz="0" w:space="0" w:color="auto"/>
        <w:bottom w:val="none" w:sz="0" w:space="0" w:color="auto"/>
        <w:right w:val="none" w:sz="0" w:space="0" w:color="auto"/>
      </w:divBdr>
    </w:div>
    <w:div w:id="676923141">
      <w:bodyDiv w:val="1"/>
      <w:marLeft w:val="0"/>
      <w:marRight w:val="0"/>
      <w:marTop w:val="0"/>
      <w:marBottom w:val="0"/>
      <w:divBdr>
        <w:top w:val="none" w:sz="0" w:space="0" w:color="auto"/>
        <w:left w:val="none" w:sz="0" w:space="0" w:color="auto"/>
        <w:bottom w:val="none" w:sz="0" w:space="0" w:color="auto"/>
        <w:right w:val="none" w:sz="0" w:space="0" w:color="auto"/>
      </w:divBdr>
    </w:div>
    <w:div w:id="798955486">
      <w:bodyDiv w:val="1"/>
      <w:marLeft w:val="0"/>
      <w:marRight w:val="0"/>
      <w:marTop w:val="0"/>
      <w:marBottom w:val="0"/>
      <w:divBdr>
        <w:top w:val="none" w:sz="0" w:space="0" w:color="auto"/>
        <w:left w:val="none" w:sz="0" w:space="0" w:color="auto"/>
        <w:bottom w:val="none" w:sz="0" w:space="0" w:color="auto"/>
        <w:right w:val="none" w:sz="0" w:space="0" w:color="auto"/>
      </w:divBdr>
    </w:div>
    <w:div w:id="804545468">
      <w:bodyDiv w:val="1"/>
      <w:marLeft w:val="0"/>
      <w:marRight w:val="0"/>
      <w:marTop w:val="0"/>
      <w:marBottom w:val="0"/>
      <w:divBdr>
        <w:top w:val="none" w:sz="0" w:space="0" w:color="auto"/>
        <w:left w:val="none" w:sz="0" w:space="0" w:color="auto"/>
        <w:bottom w:val="none" w:sz="0" w:space="0" w:color="auto"/>
        <w:right w:val="none" w:sz="0" w:space="0" w:color="auto"/>
      </w:divBdr>
    </w:div>
    <w:div w:id="877011216">
      <w:bodyDiv w:val="1"/>
      <w:marLeft w:val="0"/>
      <w:marRight w:val="0"/>
      <w:marTop w:val="0"/>
      <w:marBottom w:val="0"/>
      <w:divBdr>
        <w:top w:val="none" w:sz="0" w:space="0" w:color="auto"/>
        <w:left w:val="none" w:sz="0" w:space="0" w:color="auto"/>
        <w:bottom w:val="none" w:sz="0" w:space="0" w:color="auto"/>
        <w:right w:val="none" w:sz="0" w:space="0" w:color="auto"/>
      </w:divBdr>
    </w:div>
    <w:div w:id="892232780">
      <w:bodyDiv w:val="1"/>
      <w:marLeft w:val="0"/>
      <w:marRight w:val="0"/>
      <w:marTop w:val="0"/>
      <w:marBottom w:val="0"/>
      <w:divBdr>
        <w:top w:val="none" w:sz="0" w:space="0" w:color="auto"/>
        <w:left w:val="none" w:sz="0" w:space="0" w:color="auto"/>
        <w:bottom w:val="none" w:sz="0" w:space="0" w:color="auto"/>
        <w:right w:val="none" w:sz="0" w:space="0" w:color="auto"/>
      </w:divBdr>
    </w:div>
    <w:div w:id="1091855653">
      <w:bodyDiv w:val="1"/>
      <w:marLeft w:val="0"/>
      <w:marRight w:val="0"/>
      <w:marTop w:val="0"/>
      <w:marBottom w:val="0"/>
      <w:divBdr>
        <w:top w:val="none" w:sz="0" w:space="0" w:color="auto"/>
        <w:left w:val="none" w:sz="0" w:space="0" w:color="auto"/>
        <w:bottom w:val="none" w:sz="0" w:space="0" w:color="auto"/>
        <w:right w:val="none" w:sz="0" w:space="0" w:color="auto"/>
      </w:divBdr>
    </w:div>
    <w:div w:id="1171219101">
      <w:bodyDiv w:val="1"/>
      <w:marLeft w:val="0"/>
      <w:marRight w:val="0"/>
      <w:marTop w:val="0"/>
      <w:marBottom w:val="0"/>
      <w:divBdr>
        <w:top w:val="none" w:sz="0" w:space="0" w:color="auto"/>
        <w:left w:val="none" w:sz="0" w:space="0" w:color="auto"/>
        <w:bottom w:val="none" w:sz="0" w:space="0" w:color="auto"/>
        <w:right w:val="none" w:sz="0" w:space="0" w:color="auto"/>
      </w:divBdr>
      <w:divsChild>
        <w:div w:id="971902191">
          <w:marLeft w:val="547"/>
          <w:marRight w:val="0"/>
          <w:marTop w:val="0"/>
          <w:marBottom w:val="0"/>
          <w:divBdr>
            <w:top w:val="none" w:sz="0" w:space="0" w:color="auto"/>
            <w:left w:val="none" w:sz="0" w:space="0" w:color="auto"/>
            <w:bottom w:val="none" w:sz="0" w:space="0" w:color="auto"/>
            <w:right w:val="none" w:sz="0" w:space="0" w:color="auto"/>
          </w:divBdr>
        </w:div>
      </w:divsChild>
    </w:div>
    <w:div w:id="1222474982">
      <w:bodyDiv w:val="1"/>
      <w:marLeft w:val="0"/>
      <w:marRight w:val="0"/>
      <w:marTop w:val="0"/>
      <w:marBottom w:val="0"/>
      <w:divBdr>
        <w:top w:val="none" w:sz="0" w:space="0" w:color="auto"/>
        <w:left w:val="none" w:sz="0" w:space="0" w:color="auto"/>
        <w:bottom w:val="none" w:sz="0" w:space="0" w:color="auto"/>
        <w:right w:val="none" w:sz="0" w:space="0" w:color="auto"/>
      </w:divBdr>
    </w:div>
    <w:div w:id="1607227869">
      <w:bodyDiv w:val="1"/>
      <w:marLeft w:val="0"/>
      <w:marRight w:val="0"/>
      <w:marTop w:val="0"/>
      <w:marBottom w:val="0"/>
      <w:divBdr>
        <w:top w:val="none" w:sz="0" w:space="0" w:color="auto"/>
        <w:left w:val="none" w:sz="0" w:space="0" w:color="auto"/>
        <w:bottom w:val="none" w:sz="0" w:space="0" w:color="auto"/>
        <w:right w:val="none" w:sz="0" w:space="0" w:color="auto"/>
      </w:divBdr>
    </w:div>
    <w:div w:id="1803499542">
      <w:bodyDiv w:val="1"/>
      <w:marLeft w:val="0"/>
      <w:marRight w:val="0"/>
      <w:marTop w:val="0"/>
      <w:marBottom w:val="0"/>
      <w:divBdr>
        <w:top w:val="none" w:sz="0" w:space="0" w:color="auto"/>
        <w:left w:val="none" w:sz="0" w:space="0" w:color="auto"/>
        <w:bottom w:val="none" w:sz="0" w:space="0" w:color="auto"/>
        <w:right w:val="none" w:sz="0" w:space="0" w:color="auto"/>
      </w:divBdr>
    </w:div>
    <w:div w:id="1820223532">
      <w:bodyDiv w:val="1"/>
      <w:marLeft w:val="0"/>
      <w:marRight w:val="0"/>
      <w:marTop w:val="0"/>
      <w:marBottom w:val="0"/>
      <w:divBdr>
        <w:top w:val="none" w:sz="0" w:space="0" w:color="auto"/>
        <w:left w:val="none" w:sz="0" w:space="0" w:color="auto"/>
        <w:bottom w:val="none" w:sz="0" w:space="0" w:color="auto"/>
        <w:right w:val="none" w:sz="0" w:space="0" w:color="auto"/>
      </w:divBdr>
    </w:div>
    <w:div w:id="1858225911">
      <w:bodyDiv w:val="1"/>
      <w:marLeft w:val="0"/>
      <w:marRight w:val="0"/>
      <w:marTop w:val="0"/>
      <w:marBottom w:val="0"/>
      <w:divBdr>
        <w:top w:val="none" w:sz="0" w:space="0" w:color="auto"/>
        <w:left w:val="none" w:sz="0" w:space="0" w:color="auto"/>
        <w:bottom w:val="none" w:sz="0" w:space="0" w:color="auto"/>
        <w:right w:val="none" w:sz="0" w:space="0" w:color="auto"/>
      </w:divBdr>
    </w:div>
    <w:div w:id="186138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ROZO VILLEGAS</dc:creator>
  <cp:lastModifiedBy>ygiraldor</cp:lastModifiedBy>
  <cp:revision>2</cp:revision>
  <dcterms:created xsi:type="dcterms:W3CDTF">2017-03-07T15:33:00Z</dcterms:created>
  <dcterms:modified xsi:type="dcterms:W3CDTF">2017-03-07T15:33:00Z</dcterms:modified>
</cp:coreProperties>
</file>